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4EC6" w:rsidRDefault="006D3CBC">
      <w:pPr>
        <w:spacing w:after="0" w:line="240" w:lineRule="auto"/>
        <w:ind w:left="10" w:right="375"/>
        <w:rPr>
          <w:rFonts w:ascii="Times New Roman" w:eastAsia="Times New Roman" w:hAnsi="Times New Roman" w:cs="Times New Roman"/>
          <w:sz w:val="24"/>
          <w:szCs w:val="24"/>
        </w:rPr>
      </w:pPr>
      <w:bookmarkStart w:id="0" w:name="_heading=h.gjdgxs" w:colFirst="0" w:colLast="0"/>
      <w:bookmarkStart w:id="1" w:name="_GoBack"/>
      <w:bookmarkEnd w:id="0"/>
      <w:r>
        <w:rPr>
          <w:rFonts w:ascii="Arial" w:eastAsia="Arial" w:hAnsi="Arial" w:cs="Arial"/>
          <w:b/>
          <w:color w:val="000000"/>
          <w:sz w:val="26"/>
          <w:szCs w:val="26"/>
        </w:rPr>
        <w:t>Linwood Community Library Board Meeting: November 22, 2022 </w:t>
      </w:r>
    </w:p>
    <w:bookmarkEnd w:id="1"/>
    <w:p w14:paraId="00000002" w14:textId="77777777" w:rsidR="00744EC6" w:rsidRDefault="00744EC6">
      <w:pPr>
        <w:spacing w:after="0" w:line="240" w:lineRule="auto"/>
        <w:rPr>
          <w:rFonts w:ascii="Times New Roman" w:eastAsia="Times New Roman" w:hAnsi="Times New Roman" w:cs="Times New Roman"/>
          <w:sz w:val="24"/>
          <w:szCs w:val="24"/>
        </w:rPr>
      </w:pPr>
    </w:p>
    <w:p w14:paraId="00000003" w14:textId="77777777" w:rsidR="00744EC6" w:rsidRDefault="006D3CBC">
      <w:pPr>
        <w:spacing w:after="0" w:line="240" w:lineRule="auto"/>
        <w:ind w:left="10" w:right="375"/>
        <w:rPr>
          <w:rFonts w:ascii="Times New Roman" w:eastAsia="Times New Roman" w:hAnsi="Times New Roman" w:cs="Times New Roman"/>
          <w:sz w:val="24"/>
          <w:szCs w:val="24"/>
        </w:rPr>
      </w:pPr>
      <w:r>
        <w:rPr>
          <w:rFonts w:ascii="Arial" w:eastAsia="Arial" w:hAnsi="Arial" w:cs="Arial"/>
          <w:b/>
          <w:color w:val="000000"/>
          <w:u w:val="single"/>
        </w:rPr>
        <w:t>Call to Order</w:t>
      </w:r>
      <w:r>
        <w:rPr>
          <w:rFonts w:ascii="Arial" w:eastAsia="Arial" w:hAnsi="Arial" w:cs="Arial"/>
          <w:b/>
          <w:color w:val="000000"/>
        </w:rPr>
        <w:t> </w:t>
      </w:r>
    </w:p>
    <w:p w14:paraId="00000004" w14:textId="77777777" w:rsidR="00744EC6" w:rsidRDefault="00744EC6">
      <w:pPr>
        <w:spacing w:after="0" w:line="240" w:lineRule="auto"/>
        <w:rPr>
          <w:rFonts w:ascii="Times New Roman" w:eastAsia="Times New Roman" w:hAnsi="Times New Roman" w:cs="Times New Roman"/>
          <w:sz w:val="24"/>
          <w:szCs w:val="24"/>
        </w:rPr>
      </w:pPr>
    </w:p>
    <w:p w14:paraId="00000005" w14:textId="77777777" w:rsidR="00744EC6" w:rsidRDefault="006D3CBC">
      <w:pPr>
        <w:spacing w:before="53" w:after="0" w:line="240" w:lineRule="auto"/>
        <w:ind w:left="16" w:right="375" w:hanging="1"/>
        <w:rPr>
          <w:rFonts w:ascii="Arial" w:eastAsia="Arial" w:hAnsi="Arial" w:cs="Arial"/>
          <w:sz w:val="24"/>
          <w:szCs w:val="24"/>
        </w:rPr>
      </w:pPr>
      <w:r>
        <w:rPr>
          <w:rFonts w:ascii="Arial" w:eastAsia="Arial" w:hAnsi="Arial" w:cs="Arial"/>
          <w:b/>
          <w:color w:val="000000"/>
        </w:rPr>
        <w:t xml:space="preserve">Board Members present: </w:t>
      </w:r>
      <w:r>
        <w:rPr>
          <w:rFonts w:ascii="Arial" w:eastAsia="Arial" w:hAnsi="Arial" w:cs="Arial"/>
        </w:rPr>
        <w:t xml:space="preserve">Stacey Schmitt, Christy Brice, Melanie Morris, Lisa Turney, Chris Mensch, Dalton </w:t>
      </w:r>
      <w:proofErr w:type="spellStart"/>
      <w:r>
        <w:rPr>
          <w:rFonts w:ascii="Arial" w:eastAsia="Arial" w:hAnsi="Arial" w:cs="Arial"/>
        </w:rPr>
        <w:t>Torneden</w:t>
      </w:r>
      <w:proofErr w:type="spellEnd"/>
    </w:p>
    <w:p w14:paraId="00000006" w14:textId="77777777" w:rsidR="00744EC6" w:rsidRDefault="006D3CBC">
      <w:pPr>
        <w:spacing w:before="253" w:after="0" w:line="240" w:lineRule="auto"/>
        <w:ind w:left="8" w:right="375"/>
        <w:rPr>
          <w:rFonts w:ascii="Arial" w:eastAsia="Arial" w:hAnsi="Arial" w:cs="Arial"/>
          <w:b/>
          <w:color w:val="000000"/>
        </w:rPr>
      </w:pPr>
      <w:r>
        <w:rPr>
          <w:rFonts w:ascii="Arial" w:eastAsia="Arial" w:hAnsi="Arial" w:cs="Arial"/>
          <w:b/>
          <w:color w:val="000000"/>
        </w:rPr>
        <w:t xml:space="preserve">Staff Members present: </w:t>
      </w:r>
    </w:p>
    <w:p w14:paraId="00000007" w14:textId="77777777" w:rsidR="00744EC6" w:rsidRDefault="006D3CBC">
      <w:pPr>
        <w:spacing w:before="253" w:after="0" w:line="240" w:lineRule="auto"/>
        <w:ind w:left="8" w:right="375"/>
        <w:rPr>
          <w:rFonts w:ascii="Times New Roman" w:eastAsia="Times New Roman" w:hAnsi="Times New Roman" w:cs="Times New Roman"/>
          <w:b/>
          <w:sz w:val="24"/>
          <w:szCs w:val="24"/>
        </w:rPr>
      </w:pPr>
      <w:r>
        <w:rPr>
          <w:rFonts w:ascii="Arial" w:eastAsia="Arial" w:hAnsi="Arial" w:cs="Arial"/>
          <w:b/>
          <w:color w:val="000000"/>
        </w:rPr>
        <w:t>Guests:</w:t>
      </w:r>
    </w:p>
    <w:p w14:paraId="00000008" w14:textId="77777777" w:rsidR="00744EC6" w:rsidRDefault="006D3CBC">
      <w:pPr>
        <w:spacing w:before="283" w:after="0" w:line="240" w:lineRule="auto"/>
        <w:ind w:left="5" w:right="375"/>
        <w:rPr>
          <w:rFonts w:ascii="Arial" w:eastAsia="Arial" w:hAnsi="Arial" w:cs="Arial"/>
          <w:b/>
          <w:color w:val="000000"/>
        </w:rPr>
      </w:pPr>
      <w:r>
        <w:rPr>
          <w:rFonts w:ascii="Arial" w:eastAsia="Arial" w:hAnsi="Arial" w:cs="Arial"/>
          <w:b/>
          <w:color w:val="000000"/>
        </w:rPr>
        <w:t xml:space="preserve">The meeting was called to order at: 7:36 P.M. </w:t>
      </w:r>
      <w:proofErr w:type="gramStart"/>
      <w:r>
        <w:rPr>
          <w:rFonts w:ascii="Arial" w:eastAsia="Arial" w:hAnsi="Arial" w:cs="Arial"/>
          <w:b/>
          <w:color w:val="000000"/>
        </w:rPr>
        <w:t>by  Christy</w:t>
      </w:r>
      <w:proofErr w:type="gramEnd"/>
      <w:r>
        <w:rPr>
          <w:rFonts w:ascii="Arial" w:eastAsia="Arial" w:hAnsi="Arial" w:cs="Arial"/>
          <w:b/>
          <w:color w:val="000000"/>
        </w:rPr>
        <w:t xml:space="preserve"> Brice</w:t>
      </w:r>
    </w:p>
    <w:p w14:paraId="00000009" w14:textId="77777777" w:rsidR="00744EC6" w:rsidRDefault="00744EC6">
      <w:pPr>
        <w:spacing w:before="283" w:after="0" w:line="240" w:lineRule="auto"/>
        <w:ind w:left="5" w:right="375"/>
        <w:rPr>
          <w:rFonts w:ascii="Arial" w:eastAsia="Arial" w:hAnsi="Arial" w:cs="Arial"/>
        </w:rPr>
      </w:pPr>
    </w:p>
    <w:p w14:paraId="0000000A" w14:textId="77777777" w:rsidR="00744EC6" w:rsidRDefault="006D3CBC">
      <w:pPr>
        <w:spacing w:before="283" w:after="0" w:line="240" w:lineRule="auto"/>
        <w:ind w:left="10" w:right="375"/>
        <w:rPr>
          <w:rFonts w:ascii="Times New Roman" w:eastAsia="Times New Roman" w:hAnsi="Times New Roman" w:cs="Times New Roman"/>
          <w:sz w:val="24"/>
          <w:szCs w:val="24"/>
        </w:rPr>
      </w:pPr>
      <w:r>
        <w:rPr>
          <w:rFonts w:ascii="Arial" w:eastAsia="Arial" w:hAnsi="Arial" w:cs="Arial"/>
          <w:b/>
          <w:color w:val="000000"/>
          <w:u w:val="single"/>
        </w:rPr>
        <w:t>Consent Agenda</w:t>
      </w:r>
      <w:r>
        <w:rPr>
          <w:rFonts w:ascii="Arial" w:eastAsia="Arial" w:hAnsi="Arial" w:cs="Arial"/>
          <w:i/>
          <w:color w:val="000000"/>
          <w:sz w:val="20"/>
          <w:szCs w:val="20"/>
        </w:rPr>
        <w:t xml:space="preserve"> All matters on the consent agenda are considered within one motion and will be enacted by one motion. If an item needs to be discussed, it will be removed from the consent agen</w:t>
      </w:r>
      <w:r>
        <w:rPr>
          <w:rFonts w:ascii="Arial" w:eastAsia="Arial" w:hAnsi="Arial" w:cs="Arial"/>
          <w:i/>
          <w:color w:val="000000"/>
          <w:sz w:val="20"/>
          <w:szCs w:val="20"/>
        </w:rPr>
        <w:t>da and considered separately. </w:t>
      </w:r>
    </w:p>
    <w:p w14:paraId="0000000B" w14:textId="77777777" w:rsidR="00744EC6" w:rsidRDefault="006D3CBC">
      <w:pPr>
        <w:spacing w:before="246" w:after="0" w:line="240" w:lineRule="auto"/>
        <w:ind w:left="16" w:right="375"/>
        <w:rPr>
          <w:rFonts w:ascii="Arial" w:eastAsia="Arial" w:hAnsi="Arial" w:cs="Arial"/>
          <w:color w:val="000000"/>
        </w:rPr>
      </w:pPr>
      <w:r>
        <w:rPr>
          <w:rFonts w:ascii="Arial" w:eastAsia="Arial" w:hAnsi="Arial" w:cs="Arial"/>
          <w:b/>
          <w:color w:val="000000"/>
        </w:rPr>
        <w:t xml:space="preserve">Minutes of last month’s meeting: </w:t>
      </w:r>
      <w:r>
        <w:rPr>
          <w:rFonts w:ascii="Arial" w:eastAsia="Arial" w:hAnsi="Arial" w:cs="Arial"/>
          <w:color w:val="000000"/>
        </w:rPr>
        <w:t xml:space="preserve">Reviewed by the Board. </w:t>
      </w:r>
      <w:r>
        <w:rPr>
          <w:rFonts w:ascii="Arial" w:eastAsia="Arial" w:hAnsi="Arial" w:cs="Arial"/>
          <w:color w:val="000000"/>
        </w:rPr>
        <w:br/>
      </w:r>
      <w:r>
        <w:rPr>
          <w:rFonts w:ascii="Arial" w:eastAsia="Arial" w:hAnsi="Arial" w:cs="Arial"/>
          <w:b/>
          <w:color w:val="000000"/>
        </w:rPr>
        <w:t>Treasurer’s Report</w:t>
      </w:r>
      <w:r>
        <w:rPr>
          <w:rFonts w:ascii="Arial" w:eastAsia="Arial" w:hAnsi="Arial" w:cs="Arial"/>
          <w:color w:val="000000"/>
        </w:rPr>
        <w:t>: Reviewed by the Board.</w:t>
      </w:r>
    </w:p>
    <w:p w14:paraId="0000000C" w14:textId="77777777" w:rsidR="00744EC6" w:rsidRDefault="006D3CBC">
      <w:pPr>
        <w:spacing w:before="246" w:after="0" w:line="240" w:lineRule="auto"/>
        <w:ind w:left="16" w:right="375"/>
        <w:rPr>
          <w:rFonts w:ascii="Arial" w:eastAsia="Arial" w:hAnsi="Arial" w:cs="Arial"/>
        </w:rPr>
      </w:pPr>
      <w:r>
        <w:rPr>
          <w:rFonts w:ascii="Arial" w:eastAsia="Arial" w:hAnsi="Arial" w:cs="Arial"/>
        </w:rPr>
        <w:t xml:space="preserve">General Fund Account: </w:t>
      </w:r>
      <w:r>
        <w:rPr>
          <w:rFonts w:ascii="Arial" w:eastAsia="Arial" w:hAnsi="Arial" w:cs="Arial"/>
          <w:b/>
        </w:rPr>
        <w:t>$236,839.62 as of 10/31/22</w:t>
      </w:r>
      <w:r>
        <w:rPr>
          <w:rFonts w:ascii="Arial" w:eastAsia="Arial" w:hAnsi="Arial" w:cs="Arial"/>
        </w:rPr>
        <w:t>. - Not proven to QuickBooks.</w:t>
      </w:r>
    </w:p>
    <w:p w14:paraId="0000000D" w14:textId="77777777" w:rsidR="00744EC6" w:rsidRDefault="006D3CBC">
      <w:pPr>
        <w:spacing w:before="246" w:after="0" w:line="240" w:lineRule="auto"/>
        <w:ind w:left="16" w:right="375"/>
        <w:rPr>
          <w:rFonts w:ascii="Arial" w:eastAsia="Arial" w:hAnsi="Arial" w:cs="Arial"/>
        </w:rPr>
      </w:pPr>
      <w:r>
        <w:rPr>
          <w:rFonts w:ascii="Arial" w:eastAsia="Arial" w:hAnsi="Arial" w:cs="Arial"/>
        </w:rPr>
        <w:t xml:space="preserve">Capital Improvement Fund: </w:t>
      </w:r>
      <w:r>
        <w:rPr>
          <w:rFonts w:ascii="Arial" w:eastAsia="Arial" w:hAnsi="Arial" w:cs="Arial"/>
          <w:b/>
        </w:rPr>
        <w:t>$150,726.37 as of 10/31/22</w:t>
      </w:r>
      <w:r>
        <w:rPr>
          <w:rFonts w:ascii="Arial" w:eastAsia="Arial" w:hAnsi="Arial" w:cs="Arial"/>
        </w:rPr>
        <w:t>. - Not proven to QuickBooks.</w:t>
      </w:r>
    </w:p>
    <w:p w14:paraId="0000000E" w14:textId="77777777" w:rsidR="00744EC6" w:rsidRDefault="006D3CBC">
      <w:pPr>
        <w:spacing w:before="246" w:after="0" w:line="240" w:lineRule="auto"/>
        <w:ind w:left="16" w:right="375"/>
        <w:rPr>
          <w:rFonts w:ascii="Arial" w:eastAsia="Arial" w:hAnsi="Arial" w:cs="Arial"/>
          <w:b/>
        </w:rPr>
      </w:pPr>
      <w:r>
        <w:rPr>
          <w:rFonts w:ascii="Arial" w:eastAsia="Arial" w:hAnsi="Arial" w:cs="Arial"/>
        </w:rPr>
        <w:t>Petty Cash was counted by</w:t>
      </w:r>
      <w:r>
        <w:rPr>
          <w:rFonts w:ascii="Arial" w:eastAsia="Arial" w:hAnsi="Arial" w:cs="Arial"/>
          <w:b/>
        </w:rPr>
        <w:t xml:space="preserve"> Jayne on 11/22/22 - Balance - $80.34.</w:t>
      </w:r>
    </w:p>
    <w:p w14:paraId="0000000F" w14:textId="77777777" w:rsidR="00744EC6" w:rsidRDefault="006D3CBC">
      <w:pPr>
        <w:spacing w:before="246" w:after="0" w:line="240" w:lineRule="auto"/>
        <w:ind w:left="16" w:right="375"/>
        <w:rPr>
          <w:rFonts w:ascii="Times New Roman" w:eastAsia="Times New Roman" w:hAnsi="Times New Roman" w:cs="Times New Roman"/>
          <w:sz w:val="24"/>
          <w:szCs w:val="24"/>
        </w:rPr>
      </w:pPr>
      <w:r>
        <w:rPr>
          <w:rFonts w:ascii="Arial" w:eastAsia="Arial" w:hAnsi="Arial" w:cs="Arial"/>
          <w:color w:val="000000"/>
        </w:rPr>
        <w:br/>
      </w:r>
      <w:r>
        <w:rPr>
          <w:rFonts w:ascii="Arial" w:eastAsia="Arial" w:hAnsi="Arial" w:cs="Arial"/>
          <w:b/>
          <w:color w:val="000000"/>
        </w:rPr>
        <w:t xml:space="preserve">Communications: </w:t>
      </w:r>
      <w:r>
        <w:rPr>
          <w:rFonts w:ascii="Arial" w:eastAsia="Arial" w:hAnsi="Arial" w:cs="Arial"/>
          <w:color w:val="000000"/>
        </w:rPr>
        <w:t xml:space="preserve"> </w:t>
      </w:r>
      <w:proofErr w:type="gramStart"/>
      <w:r>
        <w:rPr>
          <w:rFonts w:ascii="Arial" w:eastAsia="Arial" w:hAnsi="Arial" w:cs="Arial"/>
          <w:color w:val="000000"/>
        </w:rPr>
        <w:t>0  communications</w:t>
      </w:r>
      <w:proofErr w:type="gramEnd"/>
      <w:r>
        <w:rPr>
          <w:rFonts w:ascii="Arial" w:eastAsia="Arial" w:hAnsi="Arial" w:cs="Arial"/>
          <w:color w:val="000000"/>
        </w:rPr>
        <w:t xml:space="preserve"> received and reviewed by the Board.  </w:t>
      </w:r>
    </w:p>
    <w:p w14:paraId="00000010" w14:textId="77777777" w:rsidR="00744EC6" w:rsidRDefault="006D3CBC">
      <w:pPr>
        <w:spacing w:before="283" w:after="0" w:line="240" w:lineRule="auto"/>
        <w:ind w:right="375" w:hanging="28"/>
        <w:rPr>
          <w:rFonts w:ascii="Times New Roman" w:eastAsia="Times New Roman" w:hAnsi="Times New Roman" w:cs="Times New Roman"/>
          <w:b/>
          <w:sz w:val="24"/>
          <w:szCs w:val="24"/>
        </w:rPr>
      </w:pPr>
      <w:r>
        <w:rPr>
          <w:rFonts w:ascii="Arial" w:eastAsia="Arial" w:hAnsi="Arial" w:cs="Arial"/>
          <w:b/>
          <w:color w:val="000000"/>
        </w:rPr>
        <w:t xml:space="preserve">Approval:  Lisa motioned to approve the Consent Agenda. Dalton seconded. Motion carried 7-0 </w:t>
      </w:r>
    </w:p>
    <w:p w14:paraId="00000011" w14:textId="77777777" w:rsidR="00744EC6" w:rsidRDefault="006D3CBC">
      <w:pPr>
        <w:spacing w:before="283" w:after="0" w:line="240" w:lineRule="auto"/>
        <w:ind w:left="17" w:right="375"/>
        <w:rPr>
          <w:rFonts w:ascii="Times New Roman" w:eastAsia="Times New Roman" w:hAnsi="Times New Roman" w:cs="Times New Roman"/>
          <w:sz w:val="24"/>
          <w:szCs w:val="24"/>
        </w:rPr>
      </w:pPr>
      <w:r>
        <w:rPr>
          <w:rFonts w:ascii="Arial" w:eastAsia="Arial" w:hAnsi="Arial" w:cs="Arial"/>
          <w:b/>
          <w:color w:val="000000"/>
          <w:u w:val="single"/>
        </w:rPr>
        <w:t>Director’s Report</w:t>
      </w:r>
      <w:r>
        <w:rPr>
          <w:rFonts w:ascii="Arial" w:eastAsia="Arial" w:hAnsi="Arial" w:cs="Arial"/>
          <w:b/>
          <w:color w:val="000000"/>
        </w:rPr>
        <w:t xml:space="preserve"> </w:t>
      </w:r>
      <w:r>
        <w:rPr>
          <w:rFonts w:ascii="Arial" w:eastAsia="Arial" w:hAnsi="Arial" w:cs="Arial"/>
          <w:color w:val="000000"/>
        </w:rPr>
        <w:br/>
        <w:t>reported on key events, circulation and program updates. </w:t>
      </w:r>
    </w:p>
    <w:p w14:paraId="00000012" w14:textId="77777777" w:rsidR="00744EC6" w:rsidRDefault="006D3CBC">
      <w:pPr>
        <w:numPr>
          <w:ilvl w:val="0"/>
          <w:numId w:val="2"/>
        </w:numPr>
        <w:spacing w:before="283" w:after="0" w:line="240" w:lineRule="auto"/>
        <w:ind w:right="375"/>
        <w:rPr>
          <w:rFonts w:ascii="Arial" w:eastAsia="Arial" w:hAnsi="Arial" w:cs="Arial"/>
          <w:color w:val="000000"/>
        </w:rPr>
      </w:pPr>
      <w:r>
        <w:rPr>
          <w:rFonts w:ascii="Arial" w:eastAsia="Arial" w:hAnsi="Arial" w:cs="Arial"/>
        </w:rPr>
        <w:t>Fall Festival - A success, around 50 people in attendance taking part in pumpkin decor</w:t>
      </w:r>
      <w:r>
        <w:rPr>
          <w:rFonts w:ascii="Arial" w:eastAsia="Arial" w:hAnsi="Arial" w:cs="Arial"/>
        </w:rPr>
        <w:t>ating, face painting and enjoying hot dogs and chili. A special thanks to the staff who spent the time and effort to make pots of chili to share with our patrons</w:t>
      </w:r>
    </w:p>
    <w:p w14:paraId="00000013" w14:textId="77777777" w:rsidR="00744EC6" w:rsidRDefault="006D3CBC">
      <w:pPr>
        <w:numPr>
          <w:ilvl w:val="0"/>
          <w:numId w:val="2"/>
        </w:numPr>
        <w:spacing w:before="283" w:after="0" w:line="240" w:lineRule="auto"/>
        <w:ind w:right="375"/>
        <w:rPr>
          <w:rFonts w:ascii="Arial" w:eastAsia="Arial" w:hAnsi="Arial" w:cs="Arial"/>
        </w:rPr>
      </w:pPr>
      <w:r>
        <w:rPr>
          <w:rFonts w:ascii="Arial" w:eastAsia="Arial" w:hAnsi="Arial" w:cs="Arial"/>
        </w:rPr>
        <w:t>Staff are in communication with Howie at the Baptist Church and an invitation has been extende</w:t>
      </w:r>
      <w:r>
        <w:rPr>
          <w:rFonts w:ascii="Arial" w:eastAsia="Arial" w:hAnsi="Arial" w:cs="Arial"/>
        </w:rPr>
        <w:t xml:space="preserve">d to the library to have a craft available for children while they wait for Santa, staff have expressed interest and are working out the details. </w:t>
      </w:r>
    </w:p>
    <w:p w14:paraId="00000014" w14:textId="77777777" w:rsidR="00744EC6" w:rsidRDefault="006D3CBC">
      <w:pPr>
        <w:numPr>
          <w:ilvl w:val="0"/>
          <w:numId w:val="2"/>
        </w:numPr>
        <w:spacing w:before="283" w:after="0" w:line="240" w:lineRule="auto"/>
        <w:ind w:right="375"/>
        <w:rPr>
          <w:rFonts w:ascii="Arial" w:eastAsia="Arial" w:hAnsi="Arial" w:cs="Arial"/>
        </w:rPr>
      </w:pPr>
      <w:r>
        <w:rPr>
          <w:rFonts w:ascii="Arial" w:eastAsia="Arial" w:hAnsi="Arial" w:cs="Arial"/>
        </w:rPr>
        <w:t xml:space="preserve">Staff are making plans for the </w:t>
      </w:r>
      <w:proofErr w:type="gramStart"/>
      <w:r>
        <w:rPr>
          <w:rFonts w:ascii="Arial" w:eastAsia="Arial" w:hAnsi="Arial" w:cs="Arial"/>
        </w:rPr>
        <w:t>Holidays,</w:t>
      </w:r>
      <w:proofErr w:type="gramEnd"/>
      <w:r>
        <w:rPr>
          <w:rFonts w:ascii="Arial" w:eastAsia="Arial" w:hAnsi="Arial" w:cs="Arial"/>
        </w:rPr>
        <w:t xml:space="preserve"> the library will host a Santa Visit and will have cookies and books </w:t>
      </w:r>
      <w:r>
        <w:rPr>
          <w:rFonts w:ascii="Arial" w:eastAsia="Arial" w:hAnsi="Arial" w:cs="Arial"/>
        </w:rPr>
        <w:t xml:space="preserve">for the kids who stop by to visit Santa. - December 17th - 11 P.M. to 1 P.M. - The Friends are asking for cookie donations, they can be dropped off at the library between December 14th and 16th. The Baptist </w:t>
      </w:r>
      <w:proofErr w:type="gramStart"/>
      <w:r>
        <w:rPr>
          <w:rFonts w:ascii="Arial" w:eastAsia="Arial" w:hAnsi="Arial" w:cs="Arial"/>
        </w:rPr>
        <w:t>Church  has</w:t>
      </w:r>
      <w:proofErr w:type="gramEnd"/>
      <w:r>
        <w:rPr>
          <w:rFonts w:ascii="Arial" w:eastAsia="Arial" w:hAnsi="Arial" w:cs="Arial"/>
        </w:rPr>
        <w:t xml:space="preserve"> offered the use of their Santa chair </w:t>
      </w:r>
      <w:r>
        <w:rPr>
          <w:rFonts w:ascii="Arial" w:eastAsia="Arial" w:hAnsi="Arial" w:cs="Arial"/>
        </w:rPr>
        <w:t>for the library’s Santa visit.</w:t>
      </w:r>
    </w:p>
    <w:p w14:paraId="00000015" w14:textId="77777777" w:rsidR="00744EC6" w:rsidRDefault="006D3CBC">
      <w:pPr>
        <w:numPr>
          <w:ilvl w:val="0"/>
          <w:numId w:val="2"/>
        </w:numPr>
        <w:spacing w:before="283" w:after="0" w:line="240" w:lineRule="auto"/>
        <w:ind w:right="375"/>
        <w:rPr>
          <w:rFonts w:ascii="Arial" w:eastAsia="Arial" w:hAnsi="Arial" w:cs="Arial"/>
        </w:rPr>
      </w:pPr>
      <w:r>
        <w:rPr>
          <w:rFonts w:ascii="Arial" w:eastAsia="Arial" w:hAnsi="Arial" w:cs="Arial"/>
        </w:rPr>
        <w:lastRenderedPageBreak/>
        <w:t>Greg with NEKLS stopped by to address issues with the library’s patron desktop computers; deep freeze software needed to be shut down during the installation of the print drivers. It is hoped that the problem has been address</w:t>
      </w:r>
      <w:r>
        <w:rPr>
          <w:rFonts w:ascii="Arial" w:eastAsia="Arial" w:hAnsi="Arial" w:cs="Arial"/>
        </w:rPr>
        <w:t xml:space="preserve">ed. Greg mentioned that </w:t>
      </w:r>
      <w:proofErr w:type="gramStart"/>
      <w:r>
        <w:rPr>
          <w:rFonts w:ascii="Arial" w:eastAsia="Arial" w:hAnsi="Arial" w:cs="Arial"/>
        </w:rPr>
        <w:t>NEKLS  could</w:t>
      </w:r>
      <w:proofErr w:type="gramEnd"/>
      <w:r>
        <w:rPr>
          <w:rFonts w:ascii="Arial" w:eastAsia="Arial" w:hAnsi="Arial" w:cs="Arial"/>
        </w:rPr>
        <w:t xml:space="preserve"> replace the current hard drives with solid-state drives in both computers for $50 each, this would require our patron computers to be shut down for a full day while Windows was reinstalled. While the SSD should increase</w:t>
      </w:r>
      <w:r>
        <w:rPr>
          <w:rFonts w:ascii="Arial" w:eastAsia="Arial" w:hAnsi="Arial" w:cs="Arial"/>
        </w:rPr>
        <w:t xml:space="preserve"> the access time, it may not increase the computer’s overall performance.</w:t>
      </w:r>
    </w:p>
    <w:p w14:paraId="00000016" w14:textId="77777777" w:rsidR="00744EC6" w:rsidRDefault="006D3CBC">
      <w:pPr>
        <w:numPr>
          <w:ilvl w:val="0"/>
          <w:numId w:val="2"/>
        </w:numPr>
        <w:spacing w:before="283" w:after="0" w:line="240" w:lineRule="auto"/>
        <w:ind w:right="375"/>
        <w:rPr>
          <w:rFonts w:ascii="Arial" w:eastAsia="Arial" w:hAnsi="Arial" w:cs="Arial"/>
        </w:rPr>
      </w:pPr>
      <w:r>
        <w:rPr>
          <w:rFonts w:ascii="Arial" w:eastAsia="Arial" w:hAnsi="Arial" w:cs="Arial"/>
        </w:rPr>
        <w:t>Notaries: each staff member is now a certified notary. Staff spent a minimum of 1.5-2 hours of study time on the laws/rules regarding notaries to understand the role of a notary.</w:t>
      </w:r>
    </w:p>
    <w:p w14:paraId="00000017" w14:textId="77777777" w:rsidR="00744EC6" w:rsidRDefault="006D3CBC">
      <w:pPr>
        <w:numPr>
          <w:ilvl w:val="0"/>
          <w:numId w:val="2"/>
        </w:numPr>
        <w:spacing w:before="283" w:after="0" w:line="240" w:lineRule="auto"/>
        <w:ind w:right="375"/>
        <w:rPr>
          <w:rFonts w:ascii="Arial" w:eastAsia="Arial" w:hAnsi="Arial" w:cs="Arial"/>
          <w:color w:val="000000"/>
        </w:rPr>
      </w:pPr>
      <w:r>
        <w:rPr>
          <w:rFonts w:ascii="Arial" w:eastAsia="Arial" w:hAnsi="Arial" w:cs="Arial"/>
        </w:rPr>
        <w:t>Pro</w:t>
      </w:r>
      <w:r>
        <w:rPr>
          <w:rFonts w:ascii="Arial" w:eastAsia="Arial" w:hAnsi="Arial" w:cs="Arial"/>
        </w:rPr>
        <w:t>fit &amp; Loss:</w:t>
      </w:r>
      <w:r>
        <w:rPr>
          <w:rFonts w:ascii="Arial" w:eastAsia="Arial" w:hAnsi="Arial" w:cs="Arial"/>
          <w:color w:val="000000"/>
        </w:rPr>
        <w:t xml:space="preserve">  Note that a Profit &amp; Loss statement ha</w:t>
      </w:r>
      <w:r>
        <w:rPr>
          <w:rFonts w:ascii="Arial" w:eastAsia="Arial" w:hAnsi="Arial" w:cs="Arial"/>
        </w:rPr>
        <w:t>s been attached to the November Board Packet</w:t>
      </w:r>
    </w:p>
    <w:p w14:paraId="00000018" w14:textId="77777777" w:rsidR="00744EC6" w:rsidRDefault="006D3CBC">
      <w:pPr>
        <w:numPr>
          <w:ilvl w:val="0"/>
          <w:numId w:val="2"/>
        </w:numPr>
        <w:spacing w:before="283" w:after="0" w:line="240" w:lineRule="auto"/>
        <w:ind w:right="375"/>
        <w:rPr>
          <w:rFonts w:ascii="Arial" w:eastAsia="Arial" w:hAnsi="Arial" w:cs="Arial"/>
          <w:color w:val="000000"/>
        </w:rPr>
      </w:pPr>
      <w:r>
        <w:rPr>
          <w:rFonts w:ascii="Arial" w:eastAsia="Arial" w:hAnsi="Arial" w:cs="Arial"/>
          <w:color w:val="000000"/>
        </w:rPr>
        <w:t>Financial reports: Not available at this time.</w:t>
      </w:r>
    </w:p>
    <w:p w14:paraId="00000019" w14:textId="77777777" w:rsidR="00744EC6" w:rsidRDefault="006D3CBC">
      <w:pPr>
        <w:numPr>
          <w:ilvl w:val="0"/>
          <w:numId w:val="2"/>
        </w:numPr>
        <w:spacing w:after="0" w:line="240" w:lineRule="auto"/>
        <w:ind w:right="375"/>
        <w:rPr>
          <w:rFonts w:ascii="Arial" w:eastAsia="Arial" w:hAnsi="Arial" w:cs="Arial"/>
          <w:color w:val="000000"/>
        </w:rPr>
      </w:pPr>
      <w:r>
        <w:rPr>
          <w:rFonts w:ascii="Arial" w:eastAsia="Arial" w:hAnsi="Arial" w:cs="Arial"/>
          <w:color w:val="000000"/>
        </w:rPr>
        <w:t xml:space="preserve">Statistical report: </w:t>
      </w:r>
      <w:r>
        <w:rPr>
          <w:rFonts w:ascii="Arial" w:eastAsia="Arial" w:hAnsi="Arial" w:cs="Arial"/>
        </w:rPr>
        <w:t>Not available at this time.</w:t>
      </w:r>
    </w:p>
    <w:p w14:paraId="0000001A" w14:textId="77777777" w:rsidR="00744EC6" w:rsidRDefault="00744EC6">
      <w:pPr>
        <w:spacing w:after="0" w:line="240" w:lineRule="auto"/>
        <w:rPr>
          <w:rFonts w:ascii="Times New Roman" w:eastAsia="Times New Roman" w:hAnsi="Times New Roman" w:cs="Times New Roman"/>
          <w:sz w:val="24"/>
          <w:szCs w:val="24"/>
        </w:rPr>
      </w:pPr>
    </w:p>
    <w:p w14:paraId="0000001B" w14:textId="77777777" w:rsidR="00744EC6" w:rsidRDefault="006D3CBC">
      <w:pPr>
        <w:spacing w:after="0" w:line="240" w:lineRule="auto"/>
        <w:ind w:left="9" w:right="375"/>
        <w:rPr>
          <w:rFonts w:ascii="Times New Roman" w:eastAsia="Times New Roman" w:hAnsi="Times New Roman" w:cs="Times New Roman"/>
          <w:sz w:val="24"/>
          <w:szCs w:val="24"/>
        </w:rPr>
      </w:pPr>
      <w:r>
        <w:rPr>
          <w:rFonts w:ascii="Arial" w:eastAsia="Arial" w:hAnsi="Arial" w:cs="Arial"/>
          <w:b/>
          <w:color w:val="000000"/>
          <w:u w:val="single"/>
        </w:rPr>
        <w:t>Old Business</w:t>
      </w:r>
      <w:r>
        <w:rPr>
          <w:rFonts w:ascii="Arial" w:eastAsia="Arial" w:hAnsi="Arial" w:cs="Arial"/>
          <w:b/>
          <w:color w:val="000000"/>
        </w:rPr>
        <w:t> </w:t>
      </w:r>
    </w:p>
    <w:p w14:paraId="0000001C" w14:textId="77777777" w:rsidR="00744EC6" w:rsidRDefault="006D3CBC">
      <w:pPr>
        <w:numPr>
          <w:ilvl w:val="0"/>
          <w:numId w:val="1"/>
        </w:numPr>
        <w:pBdr>
          <w:top w:val="nil"/>
          <w:left w:val="nil"/>
          <w:bottom w:val="nil"/>
          <w:right w:val="nil"/>
          <w:between w:val="nil"/>
        </w:pBdr>
        <w:spacing w:before="283" w:after="0" w:line="240" w:lineRule="auto"/>
        <w:ind w:right="375"/>
        <w:rPr>
          <w:rFonts w:ascii="Arial" w:eastAsia="Arial" w:hAnsi="Arial" w:cs="Arial"/>
          <w:color w:val="000000"/>
        </w:rPr>
      </w:pPr>
      <w:r>
        <w:rPr>
          <w:rFonts w:ascii="Arial" w:eastAsia="Arial" w:hAnsi="Arial" w:cs="Arial"/>
          <w:b/>
          <w:color w:val="000000"/>
        </w:rPr>
        <w:t>Exit Checklist into Policy:</w:t>
      </w:r>
      <w:r>
        <w:rPr>
          <w:rFonts w:ascii="Arial" w:eastAsia="Arial" w:hAnsi="Arial" w:cs="Arial"/>
          <w:color w:val="000000"/>
        </w:rPr>
        <w:t xml:space="preserve"> completed at the last Board </w:t>
      </w:r>
      <w:r>
        <w:rPr>
          <w:rFonts w:ascii="Arial" w:eastAsia="Arial" w:hAnsi="Arial" w:cs="Arial"/>
        </w:rPr>
        <w:t>meeting.</w:t>
      </w:r>
    </w:p>
    <w:p w14:paraId="0000001D" w14:textId="77777777" w:rsidR="00744EC6" w:rsidRDefault="006D3CBC">
      <w:pPr>
        <w:numPr>
          <w:ilvl w:val="0"/>
          <w:numId w:val="1"/>
        </w:numPr>
        <w:pBdr>
          <w:top w:val="nil"/>
          <w:left w:val="nil"/>
          <w:bottom w:val="nil"/>
          <w:right w:val="nil"/>
          <w:between w:val="nil"/>
        </w:pBdr>
        <w:spacing w:after="0" w:line="240" w:lineRule="auto"/>
        <w:ind w:right="375"/>
        <w:rPr>
          <w:rFonts w:ascii="Arial" w:eastAsia="Arial" w:hAnsi="Arial" w:cs="Arial"/>
          <w:color w:val="000000"/>
        </w:rPr>
      </w:pPr>
      <w:r>
        <w:rPr>
          <w:rFonts w:ascii="Arial" w:eastAsia="Arial" w:hAnsi="Arial" w:cs="Arial"/>
          <w:b/>
          <w:color w:val="000000"/>
        </w:rPr>
        <w:t xml:space="preserve">Staff changes: </w:t>
      </w:r>
      <w:r>
        <w:rPr>
          <w:rFonts w:ascii="Arial" w:eastAsia="Arial" w:hAnsi="Arial" w:cs="Arial"/>
          <w:color w:val="000000"/>
        </w:rPr>
        <w:t xml:space="preserve">nothing </w:t>
      </w:r>
      <w:r>
        <w:rPr>
          <w:rFonts w:ascii="Arial" w:eastAsia="Arial" w:hAnsi="Arial" w:cs="Arial"/>
        </w:rPr>
        <w:t>new to add, discussed at the last board meeting.</w:t>
      </w:r>
    </w:p>
    <w:p w14:paraId="0000001E" w14:textId="77777777" w:rsidR="00744EC6" w:rsidRDefault="006D3CBC">
      <w:pPr>
        <w:numPr>
          <w:ilvl w:val="0"/>
          <w:numId w:val="1"/>
        </w:numPr>
        <w:pBdr>
          <w:top w:val="nil"/>
          <w:left w:val="nil"/>
          <w:bottom w:val="nil"/>
          <w:right w:val="nil"/>
          <w:between w:val="nil"/>
        </w:pBdr>
        <w:spacing w:after="0" w:line="240" w:lineRule="auto"/>
        <w:ind w:right="375"/>
        <w:rPr>
          <w:rFonts w:ascii="Arial" w:eastAsia="Arial" w:hAnsi="Arial" w:cs="Arial"/>
          <w:color w:val="000000"/>
        </w:rPr>
      </w:pPr>
      <w:r>
        <w:rPr>
          <w:rFonts w:ascii="Arial" w:eastAsia="Arial" w:hAnsi="Arial" w:cs="Arial"/>
          <w:b/>
          <w:color w:val="000000"/>
        </w:rPr>
        <w:t>Overdrive:</w:t>
      </w:r>
      <w:r>
        <w:rPr>
          <w:rFonts w:ascii="Arial" w:eastAsia="Arial" w:hAnsi="Arial" w:cs="Arial"/>
          <w:color w:val="000000"/>
        </w:rPr>
        <w:t xml:space="preserve">  Dalton </w:t>
      </w:r>
      <w:r>
        <w:rPr>
          <w:rFonts w:ascii="Arial" w:eastAsia="Arial" w:hAnsi="Arial" w:cs="Arial"/>
        </w:rPr>
        <w:t>explained the situation</w:t>
      </w:r>
      <w:r>
        <w:rPr>
          <w:rFonts w:ascii="Arial" w:eastAsia="Arial" w:hAnsi="Arial" w:cs="Arial"/>
          <w:color w:val="000000"/>
        </w:rPr>
        <w:t xml:space="preserve"> </w:t>
      </w:r>
      <w:r>
        <w:rPr>
          <w:rFonts w:ascii="Arial" w:eastAsia="Arial" w:hAnsi="Arial" w:cs="Arial"/>
        </w:rPr>
        <w:t>regarding the</w:t>
      </w:r>
      <w:r>
        <w:rPr>
          <w:rFonts w:ascii="Arial" w:eastAsia="Arial" w:hAnsi="Arial" w:cs="Arial"/>
          <w:color w:val="000000"/>
        </w:rPr>
        <w:t xml:space="preserve"> Overdrive </w:t>
      </w:r>
      <w:r>
        <w:rPr>
          <w:rFonts w:ascii="Arial" w:eastAsia="Arial" w:hAnsi="Arial" w:cs="Arial"/>
        </w:rPr>
        <w:t>Participation Agreement/MOU - Billing period will begin in January instead of N</w:t>
      </w:r>
      <w:r>
        <w:rPr>
          <w:rFonts w:ascii="Arial" w:eastAsia="Arial" w:hAnsi="Arial" w:cs="Arial"/>
        </w:rPr>
        <w:t xml:space="preserve">ovember going forward. According to data pulled from Overdrive Marketplace for the month of October, the library had 74 checkouts. </w:t>
      </w:r>
      <w:proofErr w:type="spellStart"/>
      <w:proofErr w:type="gramStart"/>
      <w:r>
        <w:rPr>
          <w:rFonts w:ascii="Arial" w:eastAsia="Arial" w:hAnsi="Arial" w:cs="Arial"/>
          <w:b/>
        </w:rPr>
        <w:t>Approval:</w:t>
      </w:r>
      <w:r>
        <w:rPr>
          <w:rFonts w:ascii="Arial" w:eastAsia="Arial" w:hAnsi="Arial" w:cs="Arial"/>
          <w:b/>
          <w:color w:val="000000"/>
        </w:rPr>
        <w:t>Memorandum</w:t>
      </w:r>
      <w:proofErr w:type="spellEnd"/>
      <w:proofErr w:type="gramEnd"/>
      <w:r>
        <w:rPr>
          <w:rFonts w:ascii="Arial" w:eastAsia="Arial" w:hAnsi="Arial" w:cs="Arial"/>
          <w:b/>
          <w:color w:val="000000"/>
        </w:rPr>
        <w:t xml:space="preserve"> of Understanding and Participation Agreement</w:t>
      </w:r>
      <w:r>
        <w:rPr>
          <w:rFonts w:ascii="Arial" w:eastAsia="Arial" w:hAnsi="Arial" w:cs="Arial"/>
          <w:b/>
        </w:rPr>
        <w:t xml:space="preserve">: </w:t>
      </w:r>
      <w:r>
        <w:rPr>
          <w:rFonts w:ascii="Arial" w:eastAsia="Arial" w:hAnsi="Arial" w:cs="Arial"/>
          <w:b/>
          <w:color w:val="000000"/>
        </w:rPr>
        <w:t>Lisa motioned to approve MOU and Participation Agreement fo</w:t>
      </w:r>
      <w:r>
        <w:rPr>
          <w:rFonts w:ascii="Arial" w:eastAsia="Arial" w:hAnsi="Arial" w:cs="Arial"/>
          <w:b/>
          <w:color w:val="000000"/>
        </w:rPr>
        <w:t>r Overdrive 2023, Christy seconded</w:t>
      </w:r>
      <w:r>
        <w:rPr>
          <w:rFonts w:ascii="Arial" w:eastAsia="Arial" w:hAnsi="Arial" w:cs="Arial"/>
          <w:b/>
        </w:rPr>
        <w:t xml:space="preserve">, </w:t>
      </w:r>
      <w:r>
        <w:rPr>
          <w:rFonts w:ascii="Arial" w:eastAsia="Arial" w:hAnsi="Arial" w:cs="Arial"/>
          <w:b/>
          <w:color w:val="000000"/>
        </w:rPr>
        <w:t xml:space="preserve">Motion carried </w:t>
      </w:r>
      <w:r>
        <w:rPr>
          <w:rFonts w:ascii="Arial" w:eastAsia="Arial" w:hAnsi="Arial" w:cs="Arial"/>
          <w:b/>
        </w:rPr>
        <w:t>6</w:t>
      </w:r>
      <w:r>
        <w:rPr>
          <w:rFonts w:ascii="Arial" w:eastAsia="Arial" w:hAnsi="Arial" w:cs="Arial"/>
          <w:b/>
          <w:color w:val="000000"/>
        </w:rPr>
        <w:t>-0</w:t>
      </w:r>
    </w:p>
    <w:p w14:paraId="0000001F" w14:textId="77777777" w:rsidR="00744EC6" w:rsidRDefault="00744EC6">
      <w:pPr>
        <w:pBdr>
          <w:top w:val="nil"/>
          <w:left w:val="nil"/>
          <w:bottom w:val="nil"/>
          <w:right w:val="nil"/>
          <w:between w:val="nil"/>
        </w:pBdr>
        <w:spacing w:after="0" w:line="240" w:lineRule="auto"/>
        <w:ind w:left="1450" w:right="375"/>
        <w:rPr>
          <w:rFonts w:ascii="Arial" w:eastAsia="Arial" w:hAnsi="Arial" w:cs="Arial"/>
          <w:b/>
          <w:color w:val="000000"/>
        </w:rPr>
      </w:pPr>
    </w:p>
    <w:p w14:paraId="00000020" w14:textId="77777777" w:rsidR="00744EC6" w:rsidRDefault="006D3CBC">
      <w:pPr>
        <w:spacing w:before="283" w:after="0" w:line="240" w:lineRule="auto"/>
        <w:ind w:left="10" w:right="375"/>
        <w:rPr>
          <w:rFonts w:ascii="Times New Roman" w:eastAsia="Times New Roman" w:hAnsi="Times New Roman" w:cs="Times New Roman"/>
          <w:sz w:val="24"/>
          <w:szCs w:val="24"/>
        </w:rPr>
      </w:pPr>
      <w:r>
        <w:rPr>
          <w:rFonts w:ascii="Arial" w:eastAsia="Arial" w:hAnsi="Arial" w:cs="Arial"/>
          <w:b/>
          <w:color w:val="000000"/>
          <w:u w:val="single"/>
        </w:rPr>
        <w:t>Committee Reports</w:t>
      </w:r>
      <w:r>
        <w:rPr>
          <w:rFonts w:ascii="Arial" w:eastAsia="Arial" w:hAnsi="Arial" w:cs="Arial"/>
          <w:b/>
          <w:color w:val="000000"/>
        </w:rPr>
        <w:t> </w:t>
      </w:r>
    </w:p>
    <w:p w14:paraId="00000021" w14:textId="77777777" w:rsidR="00744EC6" w:rsidRDefault="006D3CBC">
      <w:pPr>
        <w:spacing w:before="283" w:after="0" w:line="240" w:lineRule="auto"/>
        <w:ind w:left="16" w:right="375"/>
        <w:rPr>
          <w:rFonts w:ascii="Times New Roman" w:eastAsia="Times New Roman" w:hAnsi="Times New Roman" w:cs="Times New Roman"/>
          <w:sz w:val="24"/>
          <w:szCs w:val="24"/>
        </w:rPr>
      </w:pPr>
      <w:r>
        <w:rPr>
          <w:rFonts w:ascii="Arial" w:eastAsia="Arial" w:hAnsi="Arial" w:cs="Arial"/>
          <w:b/>
          <w:color w:val="000000"/>
        </w:rPr>
        <w:t>Building &amp; Equipment:</w:t>
      </w:r>
      <w:r>
        <w:rPr>
          <w:rFonts w:ascii="Arial" w:eastAsia="Arial" w:hAnsi="Arial" w:cs="Arial"/>
          <w:b/>
        </w:rPr>
        <w:t xml:space="preserve"> </w:t>
      </w:r>
      <w:r>
        <w:rPr>
          <w:rFonts w:ascii="Arial" w:eastAsia="Arial" w:hAnsi="Arial" w:cs="Arial"/>
        </w:rPr>
        <w:t>Have not met.</w:t>
      </w:r>
      <w:r>
        <w:rPr>
          <w:rFonts w:ascii="Arial" w:eastAsia="Arial" w:hAnsi="Arial" w:cs="Arial"/>
          <w:color w:val="000000"/>
        </w:rPr>
        <w:br/>
      </w:r>
      <w:r>
        <w:rPr>
          <w:rFonts w:ascii="Arial" w:eastAsia="Arial" w:hAnsi="Arial" w:cs="Arial"/>
          <w:b/>
          <w:color w:val="000000"/>
        </w:rPr>
        <w:t xml:space="preserve">Finance: </w:t>
      </w:r>
      <w:r>
        <w:rPr>
          <w:rFonts w:ascii="Arial" w:eastAsia="Arial" w:hAnsi="Arial" w:cs="Arial"/>
          <w:color w:val="000000"/>
        </w:rPr>
        <w:t> Have not met</w:t>
      </w:r>
    </w:p>
    <w:p w14:paraId="00000022" w14:textId="77777777" w:rsidR="00744EC6" w:rsidRDefault="006D3CBC">
      <w:pPr>
        <w:spacing w:before="53" w:after="0" w:line="240" w:lineRule="auto"/>
        <w:ind w:left="16" w:right="375"/>
        <w:rPr>
          <w:rFonts w:ascii="Arial" w:eastAsia="Arial" w:hAnsi="Arial" w:cs="Arial"/>
          <w:color w:val="000000"/>
        </w:rPr>
      </w:pPr>
      <w:r>
        <w:rPr>
          <w:rFonts w:ascii="Arial" w:eastAsia="Arial" w:hAnsi="Arial" w:cs="Arial"/>
          <w:b/>
          <w:color w:val="000000"/>
        </w:rPr>
        <w:t xml:space="preserve">Personnel &amp; Policy: </w:t>
      </w:r>
      <w:r>
        <w:rPr>
          <w:rFonts w:ascii="Arial" w:eastAsia="Arial" w:hAnsi="Arial" w:cs="Arial"/>
          <w:color w:val="000000"/>
        </w:rPr>
        <w:t xml:space="preserve"> Met to prepare for Director Interviews. </w:t>
      </w:r>
      <w:r>
        <w:rPr>
          <w:rFonts w:ascii="Arial" w:eastAsia="Arial" w:hAnsi="Arial" w:cs="Arial"/>
        </w:rPr>
        <w:t>Held preliminary interviews with 2 Director candidates.</w:t>
      </w:r>
      <w:r>
        <w:rPr>
          <w:rFonts w:ascii="Arial" w:eastAsia="Arial" w:hAnsi="Arial" w:cs="Arial"/>
          <w:color w:val="000000"/>
        </w:rPr>
        <w:t xml:space="preserve"> </w:t>
      </w:r>
    </w:p>
    <w:p w14:paraId="00000023" w14:textId="77777777" w:rsidR="00744EC6" w:rsidRDefault="006D3CBC">
      <w:pPr>
        <w:spacing w:before="283" w:after="0" w:line="240" w:lineRule="auto"/>
        <w:ind w:right="375" w:hanging="16"/>
        <w:rPr>
          <w:rFonts w:ascii="Arial" w:eastAsia="Arial" w:hAnsi="Arial" w:cs="Arial"/>
          <w:b/>
          <w:color w:val="000000"/>
        </w:rPr>
      </w:pPr>
      <w:r>
        <w:rPr>
          <w:rFonts w:ascii="Arial" w:eastAsia="Arial" w:hAnsi="Arial" w:cs="Arial"/>
          <w:b/>
          <w:color w:val="000000"/>
          <w:u w:val="single"/>
        </w:rPr>
        <w:t>New Business</w:t>
      </w:r>
      <w:r>
        <w:rPr>
          <w:rFonts w:ascii="Arial" w:eastAsia="Arial" w:hAnsi="Arial" w:cs="Arial"/>
          <w:b/>
          <w:color w:val="000000"/>
        </w:rPr>
        <w:t xml:space="preserve"> </w:t>
      </w:r>
      <w:r>
        <w:rPr>
          <w:rFonts w:ascii="Arial" w:eastAsia="Arial" w:hAnsi="Arial" w:cs="Arial"/>
          <w:b/>
          <w:color w:val="000000"/>
        </w:rPr>
        <w:br/>
      </w:r>
    </w:p>
    <w:p w14:paraId="00000024" w14:textId="77777777" w:rsidR="00744EC6" w:rsidRDefault="006D3CBC">
      <w:pPr>
        <w:numPr>
          <w:ilvl w:val="0"/>
          <w:numId w:val="3"/>
        </w:numPr>
        <w:pBdr>
          <w:top w:val="nil"/>
          <w:left w:val="nil"/>
          <w:bottom w:val="nil"/>
          <w:right w:val="nil"/>
          <w:between w:val="nil"/>
        </w:pBdr>
        <w:spacing w:before="283" w:after="0" w:line="240" w:lineRule="auto"/>
        <w:ind w:right="375" w:hanging="360"/>
        <w:rPr>
          <w:rFonts w:ascii="Arial" w:eastAsia="Arial" w:hAnsi="Arial" w:cs="Arial"/>
          <w:b/>
          <w:color w:val="000000"/>
        </w:rPr>
      </w:pPr>
      <w:r>
        <w:rPr>
          <w:rFonts w:ascii="Arial" w:eastAsia="Arial" w:hAnsi="Arial" w:cs="Arial"/>
          <w:b/>
          <w:color w:val="000000"/>
        </w:rPr>
        <w:t xml:space="preserve">Bills </w:t>
      </w:r>
      <w:proofErr w:type="gramStart"/>
      <w:r>
        <w:rPr>
          <w:rFonts w:ascii="Arial" w:eastAsia="Arial" w:hAnsi="Arial" w:cs="Arial"/>
          <w:b/>
          <w:color w:val="000000"/>
        </w:rPr>
        <w:t>For</w:t>
      </w:r>
      <w:proofErr w:type="gramEnd"/>
      <w:r>
        <w:rPr>
          <w:rFonts w:ascii="Arial" w:eastAsia="Arial" w:hAnsi="Arial" w:cs="Arial"/>
          <w:b/>
          <w:color w:val="000000"/>
        </w:rPr>
        <w:t xml:space="preserve"> Payment – Lisa motioned to pay Bills as presented with the inclusion of check 10640 – Security Benefit Group, Christy seconded</w:t>
      </w:r>
      <w:r>
        <w:rPr>
          <w:rFonts w:ascii="Arial" w:eastAsia="Arial" w:hAnsi="Arial" w:cs="Arial"/>
          <w:b/>
        </w:rPr>
        <w:t>,</w:t>
      </w:r>
      <w:r>
        <w:rPr>
          <w:rFonts w:ascii="Arial" w:eastAsia="Arial" w:hAnsi="Arial" w:cs="Arial"/>
          <w:b/>
          <w:color w:val="000000"/>
        </w:rPr>
        <w:t xml:space="preserve"> Motion carried </w:t>
      </w:r>
      <w:r>
        <w:rPr>
          <w:rFonts w:ascii="Arial" w:eastAsia="Arial" w:hAnsi="Arial" w:cs="Arial"/>
          <w:b/>
        </w:rPr>
        <w:t>6</w:t>
      </w:r>
      <w:r>
        <w:rPr>
          <w:rFonts w:ascii="Arial" w:eastAsia="Arial" w:hAnsi="Arial" w:cs="Arial"/>
          <w:b/>
          <w:color w:val="000000"/>
        </w:rPr>
        <w:t>-0</w:t>
      </w:r>
    </w:p>
    <w:p w14:paraId="00000025" w14:textId="77777777" w:rsidR="00744EC6" w:rsidRDefault="006D3CBC">
      <w:pPr>
        <w:numPr>
          <w:ilvl w:val="0"/>
          <w:numId w:val="3"/>
        </w:numPr>
        <w:pBdr>
          <w:top w:val="nil"/>
          <w:left w:val="nil"/>
          <w:bottom w:val="nil"/>
          <w:right w:val="nil"/>
          <w:between w:val="nil"/>
        </w:pBdr>
        <w:spacing w:after="0" w:line="240" w:lineRule="auto"/>
        <w:ind w:right="375" w:hanging="360"/>
        <w:rPr>
          <w:rFonts w:ascii="Arial" w:eastAsia="Arial" w:hAnsi="Arial" w:cs="Arial"/>
          <w:b/>
          <w:color w:val="000000"/>
        </w:rPr>
      </w:pPr>
      <w:r>
        <w:rPr>
          <w:rFonts w:ascii="Arial" w:eastAsia="Arial" w:hAnsi="Arial" w:cs="Arial"/>
          <w:b/>
          <w:color w:val="000000"/>
        </w:rPr>
        <w:t>Holiday Hours – Closed - December 23</w:t>
      </w:r>
      <w:r>
        <w:rPr>
          <w:rFonts w:ascii="Arial" w:eastAsia="Arial" w:hAnsi="Arial" w:cs="Arial"/>
          <w:b/>
          <w:color w:val="000000"/>
          <w:vertAlign w:val="superscript"/>
        </w:rPr>
        <w:t xml:space="preserve">rd </w:t>
      </w:r>
      <w:r>
        <w:rPr>
          <w:rFonts w:ascii="Arial" w:eastAsia="Arial" w:hAnsi="Arial" w:cs="Arial"/>
          <w:b/>
          <w:color w:val="000000"/>
        </w:rPr>
        <w:t>– Staff unpaid,24</w:t>
      </w:r>
      <w:proofErr w:type="gramStart"/>
      <w:r>
        <w:rPr>
          <w:rFonts w:ascii="Arial" w:eastAsia="Arial" w:hAnsi="Arial" w:cs="Arial"/>
          <w:b/>
          <w:color w:val="000000"/>
          <w:vertAlign w:val="superscript"/>
        </w:rPr>
        <w:t xml:space="preserve">th </w:t>
      </w:r>
      <w:r>
        <w:rPr>
          <w:rFonts w:ascii="Arial" w:eastAsia="Arial" w:hAnsi="Arial" w:cs="Arial"/>
          <w:b/>
          <w:color w:val="000000"/>
        </w:rPr>
        <w:t xml:space="preserve"> </w:t>
      </w:r>
      <w:r>
        <w:rPr>
          <w:rFonts w:ascii="Arial" w:eastAsia="Arial" w:hAnsi="Arial" w:cs="Arial"/>
          <w:b/>
        </w:rPr>
        <w:t>-</w:t>
      </w:r>
      <w:proofErr w:type="gramEnd"/>
      <w:r>
        <w:rPr>
          <w:rFonts w:ascii="Arial" w:eastAsia="Arial" w:hAnsi="Arial" w:cs="Arial"/>
          <w:b/>
        </w:rPr>
        <w:t xml:space="preserve"> Paid,  </w:t>
      </w:r>
      <w:r>
        <w:rPr>
          <w:rFonts w:ascii="Arial" w:eastAsia="Arial" w:hAnsi="Arial" w:cs="Arial"/>
          <w:b/>
          <w:color w:val="000000"/>
        </w:rPr>
        <w:t>26</w:t>
      </w:r>
      <w:r>
        <w:rPr>
          <w:rFonts w:ascii="Arial" w:eastAsia="Arial" w:hAnsi="Arial" w:cs="Arial"/>
          <w:b/>
          <w:vertAlign w:val="superscript"/>
        </w:rPr>
        <w:t>th</w:t>
      </w:r>
      <w:r>
        <w:rPr>
          <w:rFonts w:ascii="Arial" w:eastAsia="Arial" w:hAnsi="Arial" w:cs="Arial"/>
          <w:b/>
          <w:color w:val="000000"/>
        </w:rPr>
        <w:t xml:space="preserve"> - </w:t>
      </w:r>
      <w:r>
        <w:rPr>
          <w:rFonts w:ascii="Arial" w:eastAsia="Arial" w:hAnsi="Arial" w:cs="Arial"/>
          <w:b/>
        </w:rPr>
        <w:t xml:space="preserve">Paid, </w:t>
      </w:r>
      <w:r>
        <w:rPr>
          <w:rFonts w:ascii="Arial" w:eastAsia="Arial" w:hAnsi="Arial" w:cs="Arial"/>
          <w:b/>
          <w:color w:val="000000"/>
        </w:rPr>
        <w:t>December 31</w:t>
      </w:r>
      <w:r>
        <w:rPr>
          <w:rFonts w:ascii="Arial" w:eastAsia="Arial" w:hAnsi="Arial" w:cs="Arial"/>
          <w:b/>
          <w:color w:val="000000"/>
          <w:vertAlign w:val="superscript"/>
        </w:rPr>
        <w:t xml:space="preserve">st </w:t>
      </w:r>
      <w:r>
        <w:rPr>
          <w:rFonts w:ascii="Arial" w:eastAsia="Arial" w:hAnsi="Arial" w:cs="Arial"/>
          <w:b/>
        </w:rPr>
        <w:t xml:space="preserve">- Paid, </w:t>
      </w:r>
      <w:r>
        <w:rPr>
          <w:rFonts w:ascii="Arial" w:eastAsia="Arial" w:hAnsi="Arial" w:cs="Arial"/>
          <w:b/>
          <w:color w:val="000000"/>
        </w:rPr>
        <w:t>January 2</w:t>
      </w:r>
      <w:r>
        <w:rPr>
          <w:rFonts w:ascii="Arial" w:eastAsia="Arial" w:hAnsi="Arial" w:cs="Arial"/>
          <w:b/>
          <w:color w:val="000000"/>
          <w:vertAlign w:val="superscript"/>
        </w:rPr>
        <w:t>nd</w:t>
      </w:r>
      <w:r>
        <w:rPr>
          <w:rFonts w:ascii="Arial" w:eastAsia="Arial" w:hAnsi="Arial" w:cs="Arial"/>
          <w:b/>
          <w:color w:val="000000"/>
        </w:rPr>
        <w:t xml:space="preserve">  - Paid </w:t>
      </w:r>
    </w:p>
    <w:p w14:paraId="00000026" w14:textId="77777777" w:rsidR="00744EC6" w:rsidRDefault="006D3CBC">
      <w:pPr>
        <w:pBdr>
          <w:top w:val="nil"/>
          <w:left w:val="nil"/>
          <w:bottom w:val="nil"/>
          <w:right w:val="nil"/>
          <w:between w:val="nil"/>
        </w:pBdr>
        <w:spacing w:after="0" w:line="240" w:lineRule="auto"/>
        <w:ind w:left="704" w:right="375"/>
        <w:rPr>
          <w:rFonts w:ascii="Arial" w:eastAsia="Arial" w:hAnsi="Arial" w:cs="Arial"/>
          <w:b/>
          <w:color w:val="000000"/>
        </w:rPr>
      </w:pPr>
      <w:r>
        <w:rPr>
          <w:rFonts w:ascii="Arial" w:eastAsia="Arial" w:hAnsi="Arial" w:cs="Arial"/>
          <w:b/>
        </w:rPr>
        <w:t xml:space="preserve">Approval: </w:t>
      </w:r>
      <w:r>
        <w:rPr>
          <w:rFonts w:ascii="Arial" w:eastAsia="Arial" w:hAnsi="Arial" w:cs="Arial"/>
          <w:b/>
          <w:color w:val="000000"/>
        </w:rPr>
        <w:t>Stacey motioned to ap</w:t>
      </w:r>
      <w:r>
        <w:rPr>
          <w:rFonts w:ascii="Arial" w:eastAsia="Arial" w:hAnsi="Arial" w:cs="Arial"/>
          <w:b/>
        </w:rPr>
        <w:t>p</w:t>
      </w:r>
      <w:r>
        <w:rPr>
          <w:rFonts w:ascii="Arial" w:eastAsia="Arial" w:hAnsi="Arial" w:cs="Arial"/>
          <w:b/>
          <w:color w:val="000000"/>
        </w:rPr>
        <w:t xml:space="preserve">rove, Lisa seconded, Motion carried </w:t>
      </w:r>
      <w:r>
        <w:rPr>
          <w:rFonts w:ascii="Arial" w:eastAsia="Arial" w:hAnsi="Arial" w:cs="Arial"/>
          <w:b/>
        </w:rPr>
        <w:t>6</w:t>
      </w:r>
      <w:r>
        <w:rPr>
          <w:rFonts w:ascii="Arial" w:eastAsia="Arial" w:hAnsi="Arial" w:cs="Arial"/>
          <w:b/>
          <w:color w:val="000000"/>
        </w:rPr>
        <w:t>-0</w:t>
      </w:r>
    </w:p>
    <w:p w14:paraId="00000027" w14:textId="77777777" w:rsidR="00744EC6" w:rsidRDefault="006D3CBC">
      <w:pPr>
        <w:numPr>
          <w:ilvl w:val="0"/>
          <w:numId w:val="3"/>
        </w:numPr>
        <w:pBdr>
          <w:top w:val="nil"/>
          <w:left w:val="nil"/>
          <w:bottom w:val="nil"/>
          <w:right w:val="nil"/>
          <w:between w:val="nil"/>
        </w:pBdr>
        <w:spacing w:after="0" w:line="240" w:lineRule="auto"/>
        <w:ind w:right="375" w:hanging="360"/>
        <w:rPr>
          <w:rFonts w:ascii="Arial" w:eastAsia="Arial" w:hAnsi="Arial" w:cs="Arial"/>
          <w:b/>
          <w:color w:val="000000"/>
        </w:rPr>
      </w:pPr>
      <w:r>
        <w:rPr>
          <w:rFonts w:ascii="Arial" w:eastAsia="Arial" w:hAnsi="Arial" w:cs="Arial"/>
          <w:b/>
          <w:color w:val="000000"/>
        </w:rPr>
        <w:t>IRA Plan – On Hold until Director in place, need more info.</w:t>
      </w:r>
    </w:p>
    <w:p w14:paraId="00000028" w14:textId="77777777" w:rsidR="00744EC6" w:rsidRDefault="006D3CBC">
      <w:pPr>
        <w:numPr>
          <w:ilvl w:val="0"/>
          <w:numId w:val="3"/>
        </w:numPr>
        <w:pBdr>
          <w:top w:val="nil"/>
          <w:left w:val="nil"/>
          <w:bottom w:val="nil"/>
          <w:right w:val="nil"/>
          <w:between w:val="nil"/>
        </w:pBdr>
        <w:spacing w:after="0" w:line="240" w:lineRule="auto"/>
        <w:ind w:right="375" w:hanging="360"/>
        <w:rPr>
          <w:rFonts w:ascii="Arial" w:eastAsia="Arial" w:hAnsi="Arial" w:cs="Arial"/>
          <w:color w:val="000000"/>
        </w:rPr>
      </w:pPr>
      <w:r>
        <w:rPr>
          <w:rFonts w:ascii="Arial" w:eastAsia="Arial" w:hAnsi="Arial" w:cs="Arial"/>
          <w:color w:val="000000"/>
        </w:rPr>
        <w:t>New Board Member- Christy welcomed new Board Member, Chris Mensch</w:t>
      </w:r>
      <w:r>
        <w:rPr>
          <w:rFonts w:ascii="Arial" w:eastAsia="Arial" w:hAnsi="Arial" w:cs="Arial"/>
        </w:rPr>
        <w:t>.</w:t>
      </w:r>
    </w:p>
    <w:p w14:paraId="00000029" w14:textId="77777777" w:rsidR="00744EC6" w:rsidRDefault="006D3CBC">
      <w:pPr>
        <w:numPr>
          <w:ilvl w:val="0"/>
          <w:numId w:val="3"/>
        </w:numPr>
        <w:pBdr>
          <w:top w:val="nil"/>
          <w:left w:val="nil"/>
          <w:bottom w:val="nil"/>
          <w:right w:val="nil"/>
          <w:between w:val="nil"/>
        </w:pBdr>
        <w:spacing w:after="0" w:line="240" w:lineRule="auto"/>
        <w:ind w:right="375" w:hanging="360"/>
        <w:rPr>
          <w:rFonts w:ascii="Arial" w:eastAsia="Arial" w:hAnsi="Arial" w:cs="Arial"/>
          <w:b/>
          <w:color w:val="000000"/>
        </w:rPr>
      </w:pPr>
      <w:r>
        <w:rPr>
          <w:rFonts w:ascii="Arial" w:eastAsia="Arial" w:hAnsi="Arial" w:cs="Arial"/>
          <w:b/>
          <w:color w:val="000000"/>
        </w:rPr>
        <w:lastRenderedPageBreak/>
        <w:t xml:space="preserve">Provide staff bonuses </w:t>
      </w:r>
      <w:proofErr w:type="gramStart"/>
      <w:r>
        <w:rPr>
          <w:rFonts w:ascii="Arial" w:eastAsia="Arial" w:hAnsi="Arial" w:cs="Arial"/>
          <w:b/>
          <w:color w:val="000000"/>
        </w:rPr>
        <w:t xml:space="preserve">-  </w:t>
      </w:r>
      <w:r>
        <w:rPr>
          <w:rFonts w:ascii="Arial" w:eastAsia="Arial" w:hAnsi="Arial" w:cs="Arial"/>
          <w:b/>
        </w:rPr>
        <w:t>Approval</w:t>
      </w:r>
      <w:proofErr w:type="gramEnd"/>
      <w:r>
        <w:rPr>
          <w:rFonts w:ascii="Arial" w:eastAsia="Arial" w:hAnsi="Arial" w:cs="Arial"/>
          <w:b/>
        </w:rPr>
        <w:t xml:space="preserve">: </w:t>
      </w:r>
      <w:r>
        <w:rPr>
          <w:rFonts w:ascii="Arial" w:eastAsia="Arial" w:hAnsi="Arial" w:cs="Arial"/>
          <w:b/>
          <w:color w:val="000000"/>
        </w:rPr>
        <w:t xml:space="preserve">Stacey $150 per staff member and $100 for Joyce/Arlene pending closer scrutiny of Budget, Christy seconded, Motion carried 7-0 </w:t>
      </w:r>
    </w:p>
    <w:p w14:paraId="0000002A" w14:textId="77777777" w:rsidR="00744EC6" w:rsidRDefault="006D3CBC">
      <w:pPr>
        <w:numPr>
          <w:ilvl w:val="0"/>
          <w:numId w:val="3"/>
        </w:numPr>
        <w:pBdr>
          <w:top w:val="nil"/>
          <w:left w:val="nil"/>
          <w:bottom w:val="nil"/>
          <w:right w:val="nil"/>
          <w:between w:val="nil"/>
        </w:pBdr>
        <w:spacing w:after="0" w:line="240" w:lineRule="auto"/>
        <w:ind w:right="375" w:hanging="360"/>
        <w:rPr>
          <w:rFonts w:ascii="Arial" w:eastAsia="Arial" w:hAnsi="Arial" w:cs="Arial"/>
          <w:b/>
          <w:color w:val="000000"/>
        </w:rPr>
      </w:pPr>
      <w:r>
        <w:rPr>
          <w:rFonts w:ascii="Arial" w:eastAsia="Arial" w:hAnsi="Arial" w:cs="Arial"/>
          <w:b/>
          <w:color w:val="000000"/>
        </w:rPr>
        <w:t>Le Loop Generator Contract:  Chris</w:t>
      </w:r>
      <w:r>
        <w:rPr>
          <w:rFonts w:ascii="Arial" w:eastAsia="Arial" w:hAnsi="Arial" w:cs="Arial"/>
          <w:b/>
        </w:rPr>
        <w:t xml:space="preserve"> made a m</w:t>
      </w:r>
      <w:r>
        <w:rPr>
          <w:rFonts w:ascii="Arial" w:eastAsia="Arial" w:hAnsi="Arial" w:cs="Arial"/>
          <w:b/>
          <w:color w:val="000000"/>
        </w:rPr>
        <w:t xml:space="preserve">otion to sign contract after clarifying generator </w:t>
      </w:r>
      <w:r>
        <w:rPr>
          <w:rFonts w:ascii="Arial" w:eastAsia="Arial" w:hAnsi="Arial" w:cs="Arial"/>
          <w:b/>
          <w:color w:val="000000"/>
        </w:rPr>
        <w:t>oil and filter disposal and material charges, Dalton seconded, Motion carried 7-0</w:t>
      </w:r>
    </w:p>
    <w:p w14:paraId="0000002B" w14:textId="77777777" w:rsidR="00744EC6" w:rsidRDefault="006D3CBC">
      <w:pPr>
        <w:spacing w:before="283" w:after="0" w:line="240" w:lineRule="auto"/>
        <w:ind w:right="375"/>
        <w:rPr>
          <w:rFonts w:ascii="Arial" w:eastAsia="Arial" w:hAnsi="Arial" w:cs="Arial"/>
          <w:b/>
          <w:i/>
          <w:color w:val="000000"/>
        </w:rPr>
      </w:pPr>
      <w:r>
        <w:rPr>
          <w:rFonts w:ascii="Arial" w:eastAsia="Arial" w:hAnsi="Arial" w:cs="Arial"/>
          <w:b/>
          <w:i/>
        </w:rPr>
        <w:t>exit - Melanie Morris - 8:20 P.M.</w:t>
      </w:r>
    </w:p>
    <w:p w14:paraId="0000002C" w14:textId="77777777" w:rsidR="00744EC6" w:rsidRDefault="006D3CBC">
      <w:pPr>
        <w:spacing w:before="283" w:after="0" w:line="240" w:lineRule="auto"/>
        <w:ind w:right="375"/>
        <w:rPr>
          <w:rFonts w:ascii="Arial" w:eastAsia="Arial" w:hAnsi="Arial" w:cs="Arial"/>
          <w:color w:val="000000"/>
        </w:rPr>
      </w:pPr>
      <w:r>
        <w:rPr>
          <w:rFonts w:ascii="Arial" w:eastAsia="Arial" w:hAnsi="Arial" w:cs="Arial"/>
        </w:rPr>
        <w:t>Library Network Refresh: Dalton</w:t>
      </w:r>
      <w:r>
        <w:rPr>
          <w:rFonts w:ascii="Arial" w:eastAsia="Arial" w:hAnsi="Arial" w:cs="Arial"/>
        </w:rPr>
        <w:t xml:space="preserve"> spoke with Greg </w:t>
      </w:r>
      <w:proofErr w:type="spellStart"/>
      <w:r>
        <w:rPr>
          <w:rFonts w:ascii="Arial" w:eastAsia="Arial" w:hAnsi="Arial" w:cs="Arial"/>
        </w:rPr>
        <w:t>Gantz</w:t>
      </w:r>
      <w:proofErr w:type="spellEnd"/>
      <w:r>
        <w:rPr>
          <w:rFonts w:ascii="Arial" w:eastAsia="Arial" w:hAnsi="Arial" w:cs="Arial"/>
        </w:rPr>
        <w:t xml:space="preserve"> from NEKLS about getting the process going - Hardware licensing fee would expire in 2024, library would file e-rate in 2023, Greg would like to start the process early in anticipation of any supply chain issues, Dalton gave him the g</w:t>
      </w:r>
      <w:r>
        <w:rPr>
          <w:rFonts w:ascii="Arial" w:eastAsia="Arial" w:hAnsi="Arial" w:cs="Arial"/>
        </w:rPr>
        <w:t xml:space="preserve">o ahead to start the paperwork. (no cost decision is necessary until more information is available) </w:t>
      </w:r>
    </w:p>
    <w:p w14:paraId="0000002D" w14:textId="77777777" w:rsidR="00744EC6" w:rsidRDefault="006D3CBC">
      <w:pPr>
        <w:spacing w:before="283" w:after="0" w:line="240" w:lineRule="auto"/>
        <w:ind w:right="375"/>
        <w:rPr>
          <w:rFonts w:ascii="Arial" w:eastAsia="Arial" w:hAnsi="Arial" w:cs="Arial"/>
          <w:color w:val="000000"/>
        </w:rPr>
      </w:pPr>
      <w:r>
        <w:rPr>
          <w:rFonts w:ascii="Arial" w:eastAsia="Arial" w:hAnsi="Arial" w:cs="Arial"/>
          <w:color w:val="000000"/>
        </w:rPr>
        <w:t xml:space="preserve">Printer for Director Office: Board will </w:t>
      </w:r>
      <w:r>
        <w:rPr>
          <w:rFonts w:ascii="Arial" w:eastAsia="Arial" w:hAnsi="Arial" w:cs="Arial"/>
        </w:rPr>
        <w:t xml:space="preserve">purchase a printer for the Director’s office </w:t>
      </w:r>
      <w:proofErr w:type="gramStart"/>
      <w:r>
        <w:rPr>
          <w:rFonts w:ascii="Arial" w:eastAsia="Arial" w:hAnsi="Arial" w:cs="Arial"/>
        </w:rPr>
        <w:t>for  the</w:t>
      </w:r>
      <w:proofErr w:type="gramEnd"/>
      <w:r>
        <w:rPr>
          <w:rFonts w:ascii="Arial" w:eastAsia="Arial" w:hAnsi="Arial" w:cs="Arial"/>
        </w:rPr>
        <w:t xml:space="preserve"> use of the Director and Bookkeeper. Dalton will set up the pr</w:t>
      </w:r>
      <w:r>
        <w:rPr>
          <w:rFonts w:ascii="Arial" w:eastAsia="Arial" w:hAnsi="Arial" w:cs="Arial"/>
        </w:rPr>
        <w:t>inter when it is purchased.  No approval necessary as cost would fall well under Director discretionary spending limit.</w:t>
      </w:r>
    </w:p>
    <w:p w14:paraId="0000002E" w14:textId="77777777" w:rsidR="00744EC6" w:rsidRDefault="006D3CBC">
      <w:pPr>
        <w:spacing w:before="283" w:after="0" w:line="240" w:lineRule="auto"/>
        <w:ind w:right="375"/>
        <w:rPr>
          <w:rFonts w:ascii="Arial" w:eastAsia="Arial" w:hAnsi="Arial" w:cs="Arial"/>
        </w:rPr>
      </w:pPr>
      <w:r>
        <w:rPr>
          <w:rFonts w:ascii="Arial" w:eastAsia="Arial" w:hAnsi="Arial" w:cs="Arial"/>
          <w:color w:val="000000"/>
        </w:rPr>
        <w:t>QuickBoo</w:t>
      </w:r>
      <w:r>
        <w:rPr>
          <w:rFonts w:ascii="Arial" w:eastAsia="Arial" w:hAnsi="Arial" w:cs="Arial"/>
        </w:rPr>
        <w:t xml:space="preserve">ks: Discussion was had on whether the library might purchase another set of QuickBooks software so that Joyce might have access </w:t>
      </w:r>
      <w:r>
        <w:rPr>
          <w:rFonts w:ascii="Arial" w:eastAsia="Arial" w:hAnsi="Arial" w:cs="Arial"/>
        </w:rPr>
        <w:t xml:space="preserve">to QuickBooks at home for convenience and for the purpose of </w:t>
      </w:r>
      <w:proofErr w:type="gramStart"/>
      <w:r>
        <w:rPr>
          <w:rFonts w:ascii="Arial" w:eastAsia="Arial" w:hAnsi="Arial" w:cs="Arial"/>
        </w:rPr>
        <w:t>maintaining  up</w:t>
      </w:r>
      <w:proofErr w:type="gramEnd"/>
      <w:r>
        <w:rPr>
          <w:rFonts w:ascii="Arial" w:eastAsia="Arial" w:hAnsi="Arial" w:cs="Arial"/>
        </w:rPr>
        <w:t xml:space="preserve"> to date accounting of the library’s budget and efficient paying of bills. </w:t>
      </w:r>
    </w:p>
    <w:p w14:paraId="0000002F" w14:textId="77777777" w:rsidR="00744EC6" w:rsidRDefault="006D3CBC">
      <w:pPr>
        <w:spacing w:before="283" w:after="0" w:line="240" w:lineRule="auto"/>
        <w:ind w:right="375"/>
        <w:rPr>
          <w:rFonts w:ascii="Arial" w:eastAsia="Arial" w:hAnsi="Arial" w:cs="Arial"/>
          <w:b/>
        </w:rPr>
      </w:pPr>
      <w:r>
        <w:rPr>
          <w:rFonts w:ascii="Arial" w:eastAsia="Arial" w:hAnsi="Arial" w:cs="Arial"/>
          <w:b/>
        </w:rPr>
        <w:t>Action: No further action at this time.</w:t>
      </w:r>
    </w:p>
    <w:p w14:paraId="00000030" w14:textId="77777777" w:rsidR="00744EC6" w:rsidRDefault="00744EC6">
      <w:pPr>
        <w:spacing w:before="283" w:after="0" w:line="240" w:lineRule="auto"/>
        <w:ind w:right="375"/>
        <w:rPr>
          <w:rFonts w:ascii="Arial" w:eastAsia="Arial" w:hAnsi="Arial" w:cs="Arial"/>
          <w:b/>
        </w:rPr>
      </w:pPr>
    </w:p>
    <w:p w14:paraId="00000031" w14:textId="77777777" w:rsidR="00744EC6" w:rsidRDefault="006D3CBC">
      <w:pPr>
        <w:spacing w:before="283" w:after="0" w:line="240" w:lineRule="auto"/>
        <w:ind w:right="375"/>
        <w:rPr>
          <w:rFonts w:ascii="Arial" w:eastAsia="Arial" w:hAnsi="Arial" w:cs="Arial"/>
        </w:rPr>
      </w:pPr>
      <w:r>
        <w:rPr>
          <w:rFonts w:ascii="Arial" w:eastAsia="Arial" w:hAnsi="Arial" w:cs="Arial"/>
        </w:rPr>
        <w:t>Friends: Dalton mentioned the library’s upcoming Santa Visit- F</w:t>
      </w:r>
      <w:r>
        <w:rPr>
          <w:rFonts w:ascii="Arial" w:eastAsia="Arial" w:hAnsi="Arial" w:cs="Arial"/>
        </w:rPr>
        <w:t xml:space="preserve">riends are asking for donations of cookies and for helpers </w:t>
      </w:r>
      <w:proofErr w:type="gramStart"/>
      <w:r>
        <w:rPr>
          <w:rFonts w:ascii="Arial" w:eastAsia="Arial" w:hAnsi="Arial" w:cs="Arial"/>
        </w:rPr>
        <w:t>-  December</w:t>
      </w:r>
      <w:proofErr w:type="gramEnd"/>
      <w:r>
        <w:rPr>
          <w:rFonts w:ascii="Arial" w:eastAsia="Arial" w:hAnsi="Arial" w:cs="Arial"/>
        </w:rPr>
        <w:t xml:space="preserve"> 17th - 11 P.M. to 1 P.M.</w:t>
      </w:r>
    </w:p>
    <w:p w14:paraId="00000032" w14:textId="77777777" w:rsidR="00744EC6" w:rsidRDefault="006D3CBC">
      <w:pPr>
        <w:spacing w:before="283" w:after="0" w:line="240" w:lineRule="auto"/>
        <w:ind w:left="5" w:right="375"/>
        <w:rPr>
          <w:rFonts w:ascii="Arial" w:eastAsia="Arial" w:hAnsi="Arial" w:cs="Arial"/>
          <w:b/>
        </w:rPr>
      </w:pPr>
      <w:r>
        <w:rPr>
          <w:rFonts w:ascii="Arial" w:eastAsia="Arial" w:hAnsi="Arial" w:cs="Arial"/>
          <w:b/>
        </w:rPr>
        <w:t>Executive Session:</w:t>
      </w:r>
    </w:p>
    <w:p w14:paraId="00000033" w14:textId="77777777" w:rsidR="00744EC6" w:rsidRDefault="006D3CBC">
      <w:pPr>
        <w:spacing w:before="283" w:after="0" w:line="240" w:lineRule="auto"/>
        <w:ind w:left="5" w:right="375"/>
        <w:rPr>
          <w:rFonts w:ascii="Arial" w:eastAsia="Arial" w:hAnsi="Arial" w:cs="Arial"/>
        </w:rPr>
      </w:pPr>
      <w:r>
        <w:rPr>
          <w:rFonts w:ascii="Arial" w:eastAsia="Arial" w:hAnsi="Arial" w:cs="Arial"/>
          <w:b/>
        </w:rPr>
        <w:t xml:space="preserve">Enter: </w:t>
      </w:r>
      <w:r>
        <w:rPr>
          <w:rFonts w:ascii="Arial" w:eastAsia="Arial" w:hAnsi="Arial" w:cs="Arial"/>
        </w:rPr>
        <w:t>Stacey motioned to enter into executive session at 8:10 P.M. for 20 minutes to discuss Financial matters, Christy seconded. Motion carried 6-0</w:t>
      </w:r>
    </w:p>
    <w:p w14:paraId="00000034" w14:textId="77777777" w:rsidR="00744EC6" w:rsidRDefault="006D3CBC">
      <w:pPr>
        <w:spacing w:before="283" w:after="0" w:line="240" w:lineRule="auto"/>
        <w:ind w:right="375"/>
        <w:rPr>
          <w:rFonts w:ascii="Arial" w:eastAsia="Arial" w:hAnsi="Arial" w:cs="Arial"/>
          <w:b/>
        </w:rPr>
      </w:pPr>
      <w:r>
        <w:rPr>
          <w:rFonts w:ascii="Arial" w:eastAsia="Arial" w:hAnsi="Arial" w:cs="Arial"/>
          <w:b/>
        </w:rPr>
        <w:t xml:space="preserve">Exit: </w:t>
      </w:r>
      <w:r>
        <w:rPr>
          <w:rFonts w:ascii="Arial" w:eastAsia="Arial" w:hAnsi="Arial" w:cs="Arial"/>
        </w:rPr>
        <w:t xml:space="preserve">Stacey motioned to exit executive session at 8:22 </w:t>
      </w:r>
      <w:proofErr w:type="gramStart"/>
      <w:r>
        <w:rPr>
          <w:rFonts w:ascii="Arial" w:eastAsia="Arial" w:hAnsi="Arial" w:cs="Arial"/>
        </w:rPr>
        <w:t>P.M ,Christy</w:t>
      </w:r>
      <w:proofErr w:type="gramEnd"/>
      <w:r>
        <w:rPr>
          <w:rFonts w:ascii="Arial" w:eastAsia="Arial" w:hAnsi="Arial" w:cs="Arial"/>
        </w:rPr>
        <w:t xml:space="preserve"> seconded. Motion carried 6-0</w:t>
      </w:r>
    </w:p>
    <w:p w14:paraId="00000035" w14:textId="77777777" w:rsidR="00744EC6" w:rsidRDefault="006D3CBC">
      <w:pPr>
        <w:spacing w:before="283" w:after="0" w:line="240" w:lineRule="auto"/>
        <w:ind w:right="375" w:hanging="16"/>
        <w:rPr>
          <w:rFonts w:ascii="Times New Roman" w:eastAsia="Times New Roman" w:hAnsi="Times New Roman" w:cs="Times New Roman"/>
          <w:sz w:val="24"/>
          <w:szCs w:val="24"/>
        </w:rPr>
      </w:pPr>
      <w:r>
        <w:rPr>
          <w:rFonts w:ascii="Arial" w:eastAsia="Arial" w:hAnsi="Arial" w:cs="Arial"/>
          <w:b/>
          <w:color w:val="000000"/>
          <w:u w:val="single"/>
        </w:rPr>
        <w:t>Public Comments</w:t>
      </w:r>
      <w:r>
        <w:rPr>
          <w:rFonts w:ascii="Arial" w:eastAsia="Arial" w:hAnsi="Arial" w:cs="Arial"/>
          <w:b/>
          <w:color w:val="000000"/>
        </w:rPr>
        <w:t xml:space="preserve"> </w:t>
      </w:r>
      <w:r>
        <w:rPr>
          <w:rFonts w:ascii="Arial" w:eastAsia="Arial" w:hAnsi="Arial" w:cs="Arial"/>
          <w:b/>
          <w:color w:val="000000"/>
        </w:rPr>
        <w:br/>
      </w:r>
      <w:r>
        <w:rPr>
          <w:rFonts w:ascii="Arial" w:eastAsia="Arial" w:hAnsi="Arial" w:cs="Arial"/>
          <w:color w:val="000000"/>
        </w:rPr>
        <w:t>None</w:t>
      </w:r>
    </w:p>
    <w:p w14:paraId="00000036" w14:textId="77777777" w:rsidR="00744EC6" w:rsidRDefault="006D3CBC">
      <w:pPr>
        <w:spacing w:before="283" w:after="0" w:line="240" w:lineRule="auto"/>
        <w:ind w:right="375"/>
        <w:rPr>
          <w:rFonts w:ascii="Times New Roman" w:eastAsia="Times New Roman" w:hAnsi="Times New Roman" w:cs="Times New Roman"/>
          <w:sz w:val="24"/>
          <w:szCs w:val="24"/>
        </w:rPr>
      </w:pPr>
      <w:r>
        <w:rPr>
          <w:rFonts w:ascii="Arial" w:eastAsia="Arial" w:hAnsi="Arial" w:cs="Arial"/>
          <w:b/>
          <w:color w:val="000000"/>
          <w:u w:val="single"/>
        </w:rPr>
        <w:t>Adjournment</w:t>
      </w:r>
      <w:r>
        <w:rPr>
          <w:rFonts w:ascii="Arial" w:eastAsia="Arial" w:hAnsi="Arial" w:cs="Arial"/>
          <w:b/>
          <w:color w:val="000000"/>
        </w:rPr>
        <w:t xml:space="preserve"> </w:t>
      </w:r>
      <w:r>
        <w:rPr>
          <w:rFonts w:ascii="Arial" w:eastAsia="Arial" w:hAnsi="Arial" w:cs="Arial"/>
          <w:b/>
          <w:color w:val="000000"/>
        </w:rPr>
        <w:br/>
        <w:t>Approval:</w:t>
      </w:r>
      <w:r>
        <w:rPr>
          <w:rFonts w:ascii="Arial" w:eastAsia="Arial" w:hAnsi="Arial" w:cs="Arial"/>
          <w:color w:val="000000"/>
          <w:highlight w:val="yellow"/>
        </w:rPr>
        <w:t xml:space="preserve"> </w:t>
      </w:r>
      <w:r>
        <w:rPr>
          <w:rFonts w:ascii="Arial" w:eastAsia="Arial" w:hAnsi="Arial" w:cs="Arial"/>
          <w:b/>
          <w:highlight w:val="yellow"/>
        </w:rPr>
        <w:t xml:space="preserve">Lisa </w:t>
      </w:r>
      <w:r>
        <w:rPr>
          <w:rFonts w:ascii="Arial" w:eastAsia="Arial" w:hAnsi="Arial" w:cs="Arial"/>
          <w:b/>
          <w:color w:val="000000"/>
          <w:highlight w:val="yellow"/>
        </w:rPr>
        <w:t>moved to adjourn at 8:49 P.M. Christy seconded. Motion carried 6-0</w:t>
      </w:r>
      <w:r>
        <w:rPr>
          <w:rFonts w:ascii="Arial" w:eastAsia="Arial" w:hAnsi="Arial" w:cs="Arial"/>
          <w:color w:val="000000"/>
          <w:highlight w:val="yellow"/>
        </w:rPr>
        <w:t xml:space="preserve"> </w:t>
      </w:r>
    </w:p>
    <w:p w14:paraId="00000037" w14:textId="77777777" w:rsidR="00744EC6" w:rsidRDefault="006D3CBC">
      <w:pPr>
        <w:spacing w:before="283" w:after="0" w:line="240" w:lineRule="auto"/>
        <w:ind w:right="375" w:hanging="16"/>
        <w:rPr>
          <w:rFonts w:ascii="Times New Roman" w:eastAsia="Times New Roman" w:hAnsi="Times New Roman" w:cs="Times New Roman"/>
          <w:sz w:val="24"/>
          <w:szCs w:val="24"/>
        </w:rPr>
      </w:pPr>
      <w:r>
        <w:rPr>
          <w:rFonts w:ascii="Arial" w:eastAsia="Arial" w:hAnsi="Arial" w:cs="Arial"/>
          <w:b/>
          <w:color w:val="000000"/>
          <w:u w:val="single"/>
        </w:rPr>
        <w:t>Next Meeting</w:t>
      </w:r>
      <w:r>
        <w:rPr>
          <w:rFonts w:ascii="Arial" w:eastAsia="Arial" w:hAnsi="Arial" w:cs="Arial"/>
          <w:b/>
          <w:color w:val="000000"/>
        </w:rPr>
        <w:t xml:space="preserve"> </w:t>
      </w:r>
      <w:r>
        <w:rPr>
          <w:rFonts w:ascii="Arial" w:eastAsia="Arial" w:hAnsi="Arial" w:cs="Arial"/>
          <w:b/>
          <w:color w:val="000000"/>
        </w:rPr>
        <w:br/>
      </w:r>
      <w:r>
        <w:rPr>
          <w:rFonts w:ascii="Arial" w:eastAsia="Arial" w:hAnsi="Arial" w:cs="Arial"/>
          <w:color w:val="000000"/>
        </w:rPr>
        <w:t xml:space="preserve">The next regular Board meeting will be </w:t>
      </w:r>
      <w:proofErr w:type="spellStart"/>
      <w:proofErr w:type="gramStart"/>
      <w:r>
        <w:rPr>
          <w:rFonts w:ascii="Arial" w:eastAsia="Arial" w:hAnsi="Arial" w:cs="Arial"/>
          <w:b/>
          <w:color w:val="000000"/>
          <w:highlight w:val="yellow"/>
        </w:rPr>
        <w:t>Tuesday,December</w:t>
      </w:r>
      <w:proofErr w:type="spellEnd"/>
      <w:proofErr w:type="gramEnd"/>
      <w:r>
        <w:rPr>
          <w:rFonts w:ascii="Arial" w:eastAsia="Arial" w:hAnsi="Arial" w:cs="Arial"/>
          <w:b/>
          <w:color w:val="000000"/>
          <w:highlight w:val="yellow"/>
        </w:rPr>
        <w:t xml:space="preserve"> 27th ,2022 at 7:00 P.M.</w:t>
      </w:r>
      <w:r>
        <w:rPr>
          <w:rFonts w:ascii="Arial" w:eastAsia="Arial" w:hAnsi="Arial" w:cs="Arial"/>
          <w:b/>
          <w:color w:val="000000"/>
        </w:rPr>
        <w:t> </w:t>
      </w:r>
    </w:p>
    <w:p w14:paraId="00000038" w14:textId="77777777" w:rsidR="00744EC6" w:rsidRDefault="006D3CBC">
      <w:pPr>
        <w:spacing w:before="283" w:after="0" w:line="240" w:lineRule="auto"/>
        <w:ind w:left="2885" w:right="375" w:hanging="4010"/>
        <w:rPr>
          <w:rFonts w:ascii="Times New Roman" w:eastAsia="Times New Roman" w:hAnsi="Times New Roman" w:cs="Times New Roman"/>
          <w:sz w:val="24"/>
          <w:szCs w:val="24"/>
        </w:rPr>
      </w:pPr>
      <w:r>
        <w:rPr>
          <w:rFonts w:ascii="Arial" w:eastAsia="Arial" w:hAnsi="Arial" w:cs="Arial"/>
          <w:i/>
          <w:color w:val="000000"/>
        </w:rPr>
        <w:t xml:space="preserve">Submitted by: Dalton </w:t>
      </w:r>
      <w:proofErr w:type="spellStart"/>
      <w:r>
        <w:rPr>
          <w:rFonts w:ascii="Arial" w:eastAsia="Arial" w:hAnsi="Arial" w:cs="Arial"/>
          <w:i/>
          <w:color w:val="000000"/>
        </w:rPr>
        <w:t>Torneden</w:t>
      </w:r>
      <w:proofErr w:type="spellEnd"/>
      <w:r>
        <w:rPr>
          <w:rFonts w:ascii="Arial" w:eastAsia="Arial" w:hAnsi="Arial" w:cs="Arial"/>
          <w:i/>
          <w:color w:val="000000"/>
        </w:rPr>
        <w:t>; Board Secretary</w:t>
      </w:r>
    </w:p>
    <w:p w14:paraId="00000039" w14:textId="77777777" w:rsidR="00744EC6" w:rsidRDefault="00744EC6">
      <w:pPr>
        <w:spacing w:after="0" w:line="240" w:lineRule="auto"/>
        <w:rPr>
          <w:rFonts w:ascii="Times New Roman" w:eastAsia="Times New Roman" w:hAnsi="Times New Roman" w:cs="Times New Roman"/>
          <w:sz w:val="24"/>
          <w:szCs w:val="24"/>
        </w:rPr>
      </w:pPr>
    </w:p>
    <w:p w14:paraId="0000003A" w14:textId="77777777" w:rsidR="00744EC6" w:rsidRDefault="00744EC6">
      <w:pPr>
        <w:spacing w:after="0" w:line="240" w:lineRule="auto"/>
        <w:rPr>
          <w:rFonts w:ascii="Times New Roman" w:eastAsia="Times New Roman" w:hAnsi="Times New Roman" w:cs="Times New Roman"/>
          <w:sz w:val="24"/>
          <w:szCs w:val="24"/>
        </w:rPr>
      </w:pPr>
    </w:p>
    <w:p w14:paraId="0000003B" w14:textId="77777777" w:rsidR="00744EC6" w:rsidRDefault="00744EC6">
      <w:pPr>
        <w:spacing w:after="0" w:line="240" w:lineRule="auto"/>
        <w:rPr>
          <w:rFonts w:ascii="Times New Roman" w:eastAsia="Times New Roman" w:hAnsi="Times New Roman" w:cs="Times New Roman"/>
          <w:sz w:val="24"/>
          <w:szCs w:val="24"/>
        </w:rPr>
      </w:pPr>
    </w:p>
    <w:p w14:paraId="0000003C" w14:textId="77777777" w:rsidR="00744EC6" w:rsidRDefault="00744EC6">
      <w:pPr>
        <w:spacing w:after="0" w:line="240" w:lineRule="auto"/>
        <w:rPr>
          <w:rFonts w:ascii="Times New Roman" w:eastAsia="Times New Roman" w:hAnsi="Times New Roman" w:cs="Times New Roman"/>
          <w:sz w:val="24"/>
          <w:szCs w:val="24"/>
        </w:rPr>
      </w:pPr>
    </w:p>
    <w:p w14:paraId="0000003D" w14:textId="77777777" w:rsidR="00744EC6" w:rsidRDefault="006D3CBC">
      <w:pPr>
        <w:spacing w:before="240" w:after="0" w:line="240" w:lineRule="auto"/>
        <w:rPr>
          <w:rFonts w:ascii="Times New Roman" w:eastAsia="Times New Roman" w:hAnsi="Times New Roman" w:cs="Times New Roman"/>
          <w:sz w:val="24"/>
          <w:szCs w:val="24"/>
        </w:rPr>
      </w:pPr>
      <w:r>
        <w:rPr>
          <w:rFonts w:ascii="Arial" w:eastAsia="Arial" w:hAnsi="Arial" w:cs="Arial"/>
          <w:b/>
          <w:color w:val="000000"/>
          <w:u w:val="single"/>
        </w:rPr>
        <w:t>Linwood Community Library Board</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u w:val="single"/>
        </w:rPr>
        <w:t>Linwood Community Library Staff</w:t>
      </w:r>
    </w:p>
    <w:p w14:paraId="0000003E" w14:textId="77777777" w:rsidR="00744EC6" w:rsidRDefault="006D3CBC">
      <w:pPr>
        <w:spacing w:before="240" w:after="0" w:line="240" w:lineRule="auto"/>
        <w:rPr>
          <w:rFonts w:ascii="Arial" w:eastAsia="Arial" w:hAnsi="Arial" w:cs="Arial"/>
          <w:color w:val="000000"/>
        </w:rPr>
      </w:pPr>
      <w:r>
        <w:rPr>
          <w:rFonts w:ascii="Arial" w:eastAsia="Arial" w:hAnsi="Arial" w:cs="Arial"/>
          <w:color w:val="000000"/>
        </w:rPr>
        <w:t>Christy Brice; Chair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(03/2023)</w:t>
      </w:r>
      <w:r>
        <w:rPr>
          <w:rFonts w:ascii="Arial" w:eastAsia="Arial" w:hAnsi="Arial" w:cs="Arial"/>
          <w:color w:val="000000"/>
        </w:rPr>
        <w:tab/>
        <w:t>Open Position; Director</w:t>
      </w:r>
    </w:p>
    <w:p w14:paraId="0000003F" w14:textId="77777777" w:rsidR="00744EC6" w:rsidRDefault="006D3CBC">
      <w:pPr>
        <w:spacing w:before="240" w:after="0" w:line="240" w:lineRule="auto"/>
        <w:rPr>
          <w:rFonts w:ascii="Arial" w:eastAsia="Arial" w:hAnsi="Arial" w:cs="Arial"/>
          <w:color w:val="000000"/>
        </w:rPr>
      </w:pPr>
      <w:r>
        <w:rPr>
          <w:rFonts w:ascii="Arial" w:eastAsia="Arial" w:hAnsi="Arial" w:cs="Arial"/>
          <w:color w:val="000000"/>
        </w:rPr>
        <w:t>Lisa Turney; Vice-Chair</w:t>
      </w:r>
      <w:r>
        <w:rPr>
          <w:rFonts w:ascii="Arial" w:eastAsia="Arial" w:hAnsi="Arial" w:cs="Arial"/>
          <w:color w:val="000000"/>
        </w:rPr>
        <w:tab/>
      </w:r>
      <w:r>
        <w:rPr>
          <w:rFonts w:ascii="Arial" w:eastAsia="Arial" w:hAnsi="Arial" w:cs="Arial"/>
          <w:color w:val="000000"/>
        </w:rPr>
        <w:tab/>
        <w:t>(03/2026)</w:t>
      </w:r>
      <w:r>
        <w:rPr>
          <w:rFonts w:ascii="Arial" w:eastAsia="Arial" w:hAnsi="Arial" w:cs="Arial"/>
          <w:color w:val="000000"/>
        </w:rPr>
        <w:tab/>
        <w:t>Jayne Hopkins; Youth Services</w:t>
      </w:r>
    </w:p>
    <w:p w14:paraId="00000040" w14:textId="77777777" w:rsidR="00744EC6" w:rsidRDefault="006D3CBC">
      <w:pPr>
        <w:spacing w:before="240" w:after="0" w:line="240" w:lineRule="auto"/>
        <w:rPr>
          <w:rFonts w:ascii="Arial" w:eastAsia="Arial" w:hAnsi="Arial" w:cs="Arial"/>
          <w:color w:val="000000"/>
        </w:rPr>
      </w:pPr>
      <w:r>
        <w:rPr>
          <w:rFonts w:ascii="Arial" w:eastAsia="Arial" w:hAnsi="Arial" w:cs="Arial"/>
          <w:color w:val="000000"/>
        </w:rPr>
        <w:t>Robert Firth; Treasurer</w:t>
      </w:r>
      <w:r>
        <w:rPr>
          <w:rFonts w:ascii="Arial" w:eastAsia="Arial" w:hAnsi="Arial" w:cs="Arial"/>
          <w:color w:val="000000"/>
        </w:rPr>
        <w:tab/>
      </w:r>
      <w:r>
        <w:rPr>
          <w:rFonts w:ascii="Arial" w:eastAsia="Arial" w:hAnsi="Arial" w:cs="Arial"/>
          <w:color w:val="000000"/>
        </w:rPr>
        <w:tab/>
        <w:t>(03/2025)</w:t>
      </w:r>
      <w:r>
        <w:rPr>
          <w:rFonts w:ascii="Arial" w:eastAsia="Arial" w:hAnsi="Arial" w:cs="Arial"/>
          <w:color w:val="000000"/>
        </w:rPr>
        <w:tab/>
        <w:t>Dennis Shelton; Teen and Marketing</w:t>
      </w:r>
    </w:p>
    <w:p w14:paraId="00000041" w14:textId="77777777" w:rsidR="00744EC6" w:rsidRDefault="006D3CBC">
      <w:pPr>
        <w:spacing w:before="240" w:after="0" w:line="240" w:lineRule="auto"/>
        <w:rPr>
          <w:rFonts w:ascii="Arial" w:eastAsia="Arial" w:hAnsi="Arial" w:cs="Arial"/>
          <w:color w:val="000000"/>
        </w:rPr>
      </w:pPr>
      <w:r>
        <w:rPr>
          <w:rFonts w:ascii="Arial" w:eastAsia="Arial" w:hAnsi="Arial" w:cs="Arial"/>
          <w:color w:val="000000"/>
        </w:rPr>
        <w:t>Stacey Schmitt; Vice-Treasurer</w:t>
      </w:r>
      <w:r>
        <w:rPr>
          <w:rFonts w:ascii="Arial" w:eastAsia="Arial" w:hAnsi="Arial" w:cs="Arial"/>
          <w:color w:val="000000"/>
        </w:rPr>
        <w:tab/>
        <w:t>(03/2024)</w:t>
      </w:r>
      <w:r>
        <w:rPr>
          <w:rFonts w:ascii="Arial" w:eastAsia="Arial" w:hAnsi="Arial" w:cs="Arial"/>
          <w:color w:val="000000"/>
        </w:rPr>
        <w:tab/>
        <w:t xml:space="preserve">Theresa </w:t>
      </w:r>
      <w:proofErr w:type="spellStart"/>
      <w:r>
        <w:rPr>
          <w:rFonts w:ascii="Arial" w:eastAsia="Arial" w:hAnsi="Arial" w:cs="Arial"/>
          <w:color w:val="000000"/>
        </w:rPr>
        <w:t>Reetz</w:t>
      </w:r>
      <w:proofErr w:type="spellEnd"/>
      <w:r>
        <w:rPr>
          <w:rFonts w:ascii="Arial" w:eastAsia="Arial" w:hAnsi="Arial" w:cs="Arial"/>
          <w:color w:val="000000"/>
        </w:rPr>
        <w:t xml:space="preserve">; Adult Programing/Collection                </w:t>
      </w:r>
    </w:p>
    <w:p w14:paraId="00000042" w14:textId="77777777" w:rsidR="00744EC6" w:rsidRDefault="006D3CBC">
      <w:pPr>
        <w:spacing w:before="240" w:after="0" w:line="240" w:lineRule="auto"/>
        <w:rPr>
          <w:rFonts w:ascii="Arial" w:eastAsia="Arial" w:hAnsi="Arial" w:cs="Arial"/>
          <w:color w:val="000000"/>
        </w:rPr>
      </w:pPr>
      <w:r>
        <w:rPr>
          <w:rFonts w:ascii="Arial" w:eastAsia="Arial" w:hAnsi="Arial" w:cs="Arial"/>
          <w:color w:val="000000"/>
        </w:rPr>
        <w:t xml:space="preserve">Dalton </w:t>
      </w:r>
      <w:proofErr w:type="spellStart"/>
      <w:r>
        <w:rPr>
          <w:rFonts w:ascii="Arial" w:eastAsia="Arial" w:hAnsi="Arial" w:cs="Arial"/>
          <w:color w:val="000000"/>
        </w:rPr>
        <w:t>Torneden</w:t>
      </w:r>
      <w:proofErr w:type="spellEnd"/>
      <w:r>
        <w:rPr>
          <w:rFonts w:ascii="Arial" w:eastAsia="Arial" w:hAnsi="Arial" w:cs="Arial"/>
          <w:color w:val="000000"/>
        </w:rPr>
        <w:t>; Secretary</w:t>
      </w:r>
      <w:r>
        <w:rPr>
          <w:rFonts w:ascii="Arial" w:eastAsia="Arial" w:hAnsi="Arial" w:cs="Arial"/>
          <w:color w:val="000000"/>
        </w:rPr>
        <w:tab/>
      </w:r>
      <w:r>
        <w:rPr>
          <w:rFonts w:ascii="Arial" w:eastAsia="Arial" w:hAnsi="Arial" w:cs="Arial"/>
          <w:color w:val="000000"/>
        </w:rPr>
        <w:tab/>
        <w:t>(03/2025)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Development</w:t>
      </w:r>
    </w:p>
    <w:p w14:paraId="00000043" w14:textId="77777777" w:rsidR="00744EC6" w:rsidRDefault="006D3CBC">
      <w:pPr>
        <w:spacing w:before="240" w:after="0" w:line="240" w:lineRule="auto"/>
        <w:rPr>
          <w:rFonts w:ascii="Arial" w:eastAsia="Arial" w:hAnsi="Arial" w:cs="Arial"/>
          <w:color w:val="000000"/>
        </w:rPr>
      </w:pPr>
      <w:r>
        <w:rPr>
          <w:rFonts w:ascii="Arial" w:eastAsia="Arial" w:hAnsi="Arial" w:cs="Arial"/>
          <w:color w:val="000000"/>
        </w:rPr>
        <w:t>Melanie Morris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(03/2023) </w:t>
      </w:r>
      <w:r>
        <w:rPr>
          <w:rFonts w:ascii="Arial" w:eastAsia="Arial" w:hAnsi="Arial" w:cs="Arial"/>
          <w:color w:val="000000"/>
        </w:rPr>
        <w:tab/>
        <w:t>Joyce Elder; Bookkeeper</w:t>
      </w:r>
    </w:p>
    <w:p w14:paraId="00000044" w14:textId="77777777" w:rsidR="00744EC6" w:rsidRDefault="006D3CBC">
      <w:pPr>
        <w:spacing w:before="240" w:after="0" w:line="240" w:lineRule="auto"/>
        <w:rPr>
          <w:rFonts w:ascii="Arial" w:eastAsia="Arial" w:hAnsi="Arial" w:cs="Arial"/>
          <w:color w:val="000000"/>
        </w:rPr>
      </w:pPr>
      <w:r>
        <w:rPr>
          <w:rFonts w:ascii="Arial" w:eastAsia="Arial" w:hAnsi="Arial" w:cs="Arial"/>
          <w:color w:val="000000"/>
        </w:rPr>
        <w:t>Chris Mensch</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(03/2026)</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p>
    <w:p w14:paraId="00000045" w14:textId="77777777" w:rsidR="00744EC6" w:rsidRDefault="006D3CBC">
      <w:pPr>
        <w:spacing w:before="240"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46" w14:textId="77777777" w:rsidR="00744EC6" w:rsidRDefault="00744EC6">
      <w:pPr>
        <w:spacing w:before="240" w:after="0" w:line="240" w:lineRule="auto"/>
        <w:rPr>
          <w:rFonts w:ascii="Arial" w:eastAsia="Arial" w:hAnsi="Arial" w:cs="Arial"/>
          <w:color w:val="000000"/>
        </w:rPr>
      </w:pPr>
    </w:p>
    <w:p w14:paraId="00000047" w14:textId="77777777" w:rsidR="00744EC6" w:rsidRDefault="006D3CBC">
      <w:pPr>
        <w:spacing w:before="240" w:after="0" w:line="240" w:lineRule="auto"/>
        <w:rPr>
          <w:rFonts w:ascii="Arial" w:eastAsia="Arial" w:hAnsi="Arial" w:cs="Arial"/>
          <w:color w:val="000000"/>
        </w:rPr>
      </w:pPr>
      <w:r>
        <w:rPr>
          <w:rFonts w:ascii="Arial" w:eastAsia="Arial" w:hAnsi="Arial" w:cs="Arial"/>
          <w:color w:val="000000"/>
        </w:rPr>
        <w:t> </w:t>
      </w:r>
      <w:r>
        <w:rPr>
          <w:rFonts w:ascii="Arial" w:eastAsia="Arial" w:hAnsi="Arial" w:cs="Arial"/>
          <w:b/>
          <w:color w:val="000000"/>
          <w:u w:val="single"/>
        </w:rPr>
        <w:t>Linwood Community Library Board Committees</w:t>
      </w:r>
      <w:r>
        <w:rPr>
          <w:rFonts w:ascii="Arial" w:eastAsia="Arial" w:hAnsi="Arial" w:cs="Arial"/>
          <w:color w:val="000000"/>
        </w:rPr>
        <w:t xml:space="preserve"> (03/2022)</w:t>
      </w:r>
    </w:p>
    <w:p w14:paraId="00000048" w14:textId="77777777" w:rsidR="00744EC6" w:rsidRDefault="006D3CBC">
      <w:pPr>
        <w:spacing w:before="240" w:after="0" w:line="240" w:lineRule="auto"/>
        <w:rPr>
          <w:rFonts w:ascii="Times New Roman" w:eastAsia="Times New Roman" w:hAnsi="Times New Roman" w:cs="Times New Roman"/>
          <w:sz w:val="24"/>
          <w:szCs w:val="24"/>
        </w:rPr>
      </w:pPr>
      <w:r>
        <w:rPr>
          <w:rFonts w:ascii="Arial" w:eastAsia="Arial" w:hAnsi="Arial" w:cs="Arial"/>
          <w:b/>
          <w:color w:val="000000"/>
        </w:rPr>
        <w:t xml:space="preserve">Building &amp; Equipment: </w:t>
      </w:r>
      <w:r>
        <w:rPr>
          <w:rFonts w:ascii="Arial" w:eastAsia="Arial" w:hAnsi="Arial" w:cs="Arial"/>
          <w:color w:val="000000"/>
        </w:rPr>
        <w:tab/>
        <w:t xml:space="preserve">Melanie Morris </w:t>
      </w:r>
      <w:r>
        <w:rPr>
          <w:rFonts w:ascii="Arial" w:eastAsia="Arial" w:hAnsi="Arial" w:cs="Arial"/>
          <w:color w:val="000000"/>
        </w:rPr>
        <w:tab/>
        <w:t>Robert Firth</w:t>
      </w:r>
      <w:r>
        <w:rPr>
          <w:rFonts w:ascii="Arial" w:eastAsia="Arial" w:hAnsi="Arial" w:cs="Arial"/>
          <w:color w:val="000000"/>
        </w:rPr>
        <w:tab/>
      </w:r>
      <w:r>
        <w:rPr>
          <w:rFonts w:ascii="Arial" w:eastAsia="Arial" w:hAnsi="Arial" w:cs="Arial"/>
          <w:color w:val="000000"/>
        </w:rPr>
        <w:tab/>
        <w:t>Christy Brice</w:t>
      </w:r>
    </w:p>
    <w:p w14:paraId="00000049" w14:textId="77777777" w:rsidR="00744EC6" w:rsidRDefault="006D3CBC">
      <w:pPr>
        <w:spacing w:before="240" w:after="0" w:line="240" w:lineRule="auto"/>
        <w:rPr>
          <w:rFonts w:ascii="Times New Roman" w:eastAsia="Times New Roman" w:hAnsi="Times New Roman" w:cs="Times New Roman"/>
          <w:sz w:val="24"/>
          <w:szCs w:val="24"/>
        </w:rPr>
      </w:pPr>
      <w:r>
        <w:rPr>
          <w:rFonts w:ascii="Arial" w:eastAsia="Arial" w:hAnsi="Arial" w:cs="Arial"/>
          <w:b/>
          <w:color w:val="000000"/>
        </w:rPr>
        <w:t xml:space="preserve">Personnel &amp; Policy:   </w:t>
      </w:r>
      <w:r>
        <w:rPr>
          <w:rFonts w:ascii="Arial" w:eastAsia="Arial" w:hAnsi="Arial" w:cs="Arial"/>
          <w:color w:val="000000"/>
        </w:rPr>
        <w:tab/>
        <w:t xml:space="preserve">Stacey Schmitt           Dalton </w:t>
      </w:r>
      <w:proofErr w:type="spellStart"/>
      <w:r>
        <w:rPr>
          <w:rFonts w:ascii="Arial" w:eastAsia="Arial" w:hAnsi="Arial" w:cs="Arial"/>
          <w:color w:val="000000"/>
        </w:rPr>
        <w:t>Torneden</w:t>
      </w:r>
      <w:proofErr w:type="spellEnd"/>
      <w:r>
        <w:rPr>
          <w:rFonts w:ascii="Arial" w:eastAsia="Arial" w:hAnsi="Arial" w:cs="Arial"/>
          <w:color w:val="000000"/>
        </w:rPr>
        <w:tab/>
        <w:t>Lisa Turney</w:t>
      </w:r>
    </w:p>
    <w:p w14:paraId="0000004A" w14:textId="77777777" w:rsidR="00744EC6" w:rsidRDefault="006D3CBC">
      <w:pPr>
        <w:spacing w:before="240" w:after="0" w:line="240" w:lineRule="auto"/>
        <w:rPr>
          <w:rFonts w:ascii="Times New Roman" w:eastAsia="Times New Roman" w:hAnsi="Times New Roman" w:cs="Times New Roman"/>
          <w:sz w:val="24"/>
          <w:szCs w:val="24"/>
        </w:rPr>
      </w:pPr>
      <w:r>
        <w:rPr>
          <w:rFonts w:ascii="Arial" w:eastAsia="Arial" w:hAnsi="Arial" w:cs="Arial"/>
          <w:b/>
          <w:color w:val="000000"/>
        </w:rPr>
        <w:t>Finance:</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roofErr w:type="gramStart"/>
      <w:r>
        <w:rPr>
          <w:rFonts w:ascii="Arial" w:eastAsia="Arial" w:hAnsi="Arial" w:cs="Arial"/>
          <w:color w:val="000000"/>
        </w:rPr>
        <w:t>Christy  Brice</w:t>
      </w:r>
      <w:proofErr w:type="gramEnd"/>
      <w:r>
        <w:rPr>
          <w:rFonts w:ascii="Arial" w:eastAsia="Arial" w:hAnsi="Arial" w:cs="Arial"/>
          <w:color w:val="000000"/>
        </w:rPr>
        <w:tab/>
      </w:r>
      <w:r>
        <w:rPr>
          <w:rFonts w:ascii="Arial" w:eastAsia="Arial" w:hAnsi="Arial" w:cs="Arial"/>
          <w:color w:val="000000"/>
        </w:rPr>
        <w:tab/>
        <w:t>Stacey Schmitt</w:t>
      </w:r>
      <w:r>
        <w:rPr>
          <w:rFonts w:ascii="Arial" w:eastAsia="Arial" w:hAnsi="Arial" w:cs="Arial"/>
          <w:color w:val="000000"/>
        </w:rPr>
        <w:tab/>
        <w:t>Robert Firth</w:t>
      </w:r>
    </w:p>
    <w:p w14:paraId="0000004B" w14:textId="77777777" w:rsidR="00744EC6" w:rsidRDefault="00744EC6">
      <w:pPr>
        <w:spacing w:after="0" w:line="240" w:lineRule="auto"/>
        <w:rPr>
          <w:rFonts w:ascii="Times New Roman" w:eastAsia="Times New Roman" w:hAnsi="Times New Roman" w:cs="Times New Roman"/>
          <w:sz w:val="24"/>
          <w:szCs w:val="24"/>
        </w:rPr>
      </w:pPr>
    </w:p>
    <w:p w14:paraId="0000004C" w14:textId="77777777" w:rsidR="00744EC6" w:rsidRDefault="006D3CBC">
      <w:pPr>
        <w:spacing w:before="240" w:after="0" w:line="240" w:lineRule="auto"/>
        <w:jc w:val="center"/>
        <w:rPr>
          <w:rFonts w:ascii="Times New Roman" w:eastAsia="Times New Roman" w:hAnsi="Times New Roman" w:cs="Times New Roman"/>
          <w:sz w:val="24"/>
          <w:szCs w:val="24"/>
        </w:rPr>
      </w:pPr>
      <w:r>
        <w:rPr>
          <w:rFonts w:ascii="Arial" w:eastAsia="Arial" w:hAnsi="Arial" w:cs="Arial"/>
          <w:i/>
          <w:color w:val="000000"/>
        </w:rPr>
        <w:t>Offi</w:t>
      </w:r>
      <w:r>
        <w:rPr>
          <w:rFonts w:ascii="Arial" w:eastAsia="Arial" w:hAnsi="Arial" w:cs="Arial"/>
          <w:i/>
          <w:color w:val="000000"/>
        </w:rPr>
        <w:t>cer and Committee appointments updated March 22, 2022</w:t>
      </w:r>
    </w:p>
    <w:p w14:paraId="0000004D" w14:textId="77777777" w:rsidR="00744EC6" w:rsidRDefault="00744EC6"/>
    <w:p w14:paraId="0000004E" w14:textId="77777777" w:rsidR="00744EC6" w:rsidRDefault="00744EC6"/>
    <w:p w14:paraId="0000004F" w14:textId="77777777" w:rsidR="00744EC6" w:rsidRDefault="006D3CBC">
      <w:r>
        <w:t>_____________________________________________</w:t>
      </w:r>
    </w:p>
    <w:p w14:paraId="00000050" w14:textId="77777777" w:rsidR="00744EC6" w:rsidRDefault="006D3CBC">
      <w:r>
        <w:t>Christy Brice, Chairperson</w:t>
      </w:r>
      <w:r>
        <w:tab/>
      </w:r>
      <w:r>
        <w:tab/>
      </w:r>
      <w:r>
        <w:tab/>
        <w:t>Date:</w:t>
      </w:r>
    </w:p>
    <w:p w14:paraId="00000051" w14:textId="77777777" w:rsidR="00744EC6" w:rsidRDefault="006D3CBC">
      <w:r>
        <w:t>_____________________________________________</w:t>
      </w:r>
      <w:r>
        <w:tab/>
      </w:r>
      <w:r>
        <w:tab/>
      </w:r>
      <w:r>
        <w:tab/>
      </w:r>
      <w:r>
        <w:tab/>
      </w:r>
      <w:r>
        <w:tab/>
      </w:r>
      <w:r>
        <w:tab/>
      </w:r>
      <w:r>
        <w:tab/>
      </w:r>
    </w:p>
    <w:p w14:paraId="00000052" w14:textId="77777777" w:rsidR="00744EC6" w:rsidRDefault="006D3CBC">
      <w:r>
        <w:t xml:space="preserve">Dalton </w:t>
      </w:r>
      <w:proofErr w:type="spellStart"/>
      <w:r>
        <w:t>Torneden</w:t>
      </w:r>
      <w:proofErr w:type="spellEnd"/>
      <w:r>
        <w:t>, Secretary</w:t>
      </w:r>
      <w:r>
        <w:tab/>
      </w:r>
      <w:r>
        <w:tab/>
      </w:r>
      <w:r>
        <w:tab/>
        <w:t>Date:</w:t>
      </w:r>
    </w:p>
    <w:sectPr w:rsidR="00744EC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3DE0" w14:textId="77777777" w:rsidR="006D3CBC" w:rsidRDefault="006D3CBC">
      <w:pPr>
        <w:spacing w:after="0" w:line="240" w:lineRule="auto"/>
      </w:pPr>
      <w:r>
        <w:separator/>
      </w:r>
    </w:p>
  </w:endnote>
  <w:endnote w:type="continuationSeparator" w:id="0">
    <w:p w14:paraId="0C8C5FBE" w14:textId="77777777" w:rsidR="006D3CBC" w:rsidRDefault="006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473FB179" w:rsidR="00744EC6" w:rsidRDefault="006D3CB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E56977">
      <w:rPr>
        <w:b/>
        <w:color w:val="000000"/>
        <w:sz w:val="24"/>
        <w:szCs w:val="24"/>
      </w:rPr>
      <w:fldChar w:fldCharType="separate"/>
    </w:r>
    <w:r w:rsidR="00E5697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E56977">
      <w:rPr>
        <w:b/>
        <w:color w:val="000000"/>
        <w:sz w:val="24"/>
        <w:szCs w:val="24"/>
      </w:rPr>
      <w:fldChar w:fldCharType="separate"/>
    </w:r>
    <w:r w:rsidR="00E56977">
      <w:rPr>
        <w:b/>
        <w:noProof/>
        <w:color w:val="000000"/>
        <w:sz w:val="24"/>
        <w:szCs w:val="24"/>
      </w:rPr>
      <w:t>1</w:t>
    </w:r>
    <w:r>
      <w:rPr>
        <w:b/>
        <w:color w:val="000000"/>
        <w:sz w:val="24"/>
        <w:szCs w:val="24"/>
      </w:rPr>
      <w:fldChar w:fldCharType="end"/>
    </w:r>
  </w:p>
  <w:p w14:paraId="00000054" w14:textId="77777777" w:rsidR="00744EC6" w:rsidRDefault="00744E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D08A" w14:textId="77777777" w:rsidR="006D3CBC" w:rsidRDefault="006D3CBC">
      <w:pPr>
        <w:spacing w:after="0" w:line="240" w:lineRule="auto"/>
      </w:pPr>
      <w:r>
        <w:separator/>
      </w:r>
    </w:p>
  </w:footnote>
  <w:footnote w:type="continuationSeparator" w:id="0">
    <w:p w14:paraId="0C45E5CC" w14:textId="77777777" w:rsidR="006D3CBC" w:rsidRDefault="006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C4405"/>
    <w:multiLevelType w:val="multilevel"/>
    <w:tmpl w:val="7CBEF928"/>
    <w:lvl w:ilvl="0">
      <w:start w:val="1"/>
      <w:numFmt w:val="bullet"/>
      <w:lvlText w:val="●"/>
      <w:lvlJc w:val="left"/>
      <w:pPr>
        <w:ind w:left="704" w:hanging="359"/>
      </w:pPr>
      <w:rPr>
        <w:rFonts w:ascii="Noto Sans Symbols" w:eastAsia="Noto Sans Symbols" w:hAnsi="Noto Sans Symbols" w:cs="Noto Sans Symbols"/>
      </w:rPr>
    </w:lvl>
    <w:lvl w:ilvl="1">
      <w:start w:val="1"/>
      <w:numFmt w:val="bullet"/>
      <w:lvlText w:val="o"/>
      <w:lvlJc w:val="left"/>
      <w:pPr>
        <w:ind w:left="1424" w:hanging="360"/>
      </w:pPr>
      <w:rPr>
        <w:rFonts w:ascii="Courier New" w:eastAsia="Courier New" w:hAnsi="Courier New" w:cs="Courier New"/>
      </w:rPr>
    </w:lvl>
    <w:lvl w:ilvl="2">
      <w:start w:val="1"/>
      <w:numFmt w:val="bullet"/>
      <w:lvlText w:val="▪"/>
      <w:lvlJc w:val="left"/>
      <w:pPr>
        <w:ind w:left="2144" w:hanging="360"/>
      </w:pPr>
      <w:rPr>
        <w:rFonts w:ascii="Noto Sans Symbols" w:eastAsia="Noto Sans Symbols" w:hAnsi="Noto Sans Symbols" w:cs="Noto Sans Symbols"/>
      </w:rPr>
    </w:lvl>
    <w:lvl w:ilvl="3">
      <w:start w:val="1"/>
      <w:numFmt w:val="bullet"/>
      <w:lvlText w:val="●"/>
      <w:lvlJc w:val="left"/>
      <w:pPr>
        <w:ind w:left="2864" w:hanging="360"/>
      </w:pPr>
      <w:rPr>
        <w:rFonts w:ascii="Noto Sans Symbols" w:eastAsia="Noto Sans Symbols" w:hAnsi="Noto Sans Symbols" w:cs="Noto Sans Symbols"/>
      </w:rPr>
    </w:lvl>
    <w:lvl w:ilvl="4">
      <w:start w:val="1"/>
      <w:numFmt w:val="bullet"/>
      <w:lvlText w:val="o"/>
      <w:lvlJc w:val="left"/>
      <w:pPr>
        <w:ind w:left="3584" w:hanging="360"/>
      </w:pPr>
      <w:rPr>
        <w:rFonts w:ascii="Courier New" w:eastAsia="Courier New" w:hAnsi="Courier New" w:cs="Courier New"/>
      </w:rPr>
    </w:lvl>
    <w:lvl w:ilvl="5">
      <w:start w:val="1"/>
      <w:numFmt w:val="bullet"/>
      <w:lvlText w:val="▪"/>
      <w:lvlJc w:val="left"/>
      <w:pPr>
        <w:ind w:left="4304" w:hanging="360"/>
      </w:pPr>
      <w:rPr>
        <w:rFonts w:ascii="Noto Sans Symbols" w:eastAsia="Noto Sans Symbols" w:hAnsi="Noto Sans Symbols" w:cs="Noto Sans Symbols"/>
      </w:rPr>
    </w:lvl>
    <w:lvl w:ilvl="6">
      <w:start w:val="1"/>
      <w:numFmt w:val="bullet"/>
      <w:lvlText w:val="●"/>
      <w:lvlJc w:val="left"/>
      <w:pPr>
        <w:ind w:left="5024" w:hanging="360"/>
      </w:pPr>
      <w:rPr>
        <w:rFonts w:ascii="Noto Sans Symbols" w:eastAsia="Noto Sans Symbols" w:hAnsi="Noto Sans Symbols" w:cs="Noto Sans Symbols"/>
      </w:rPr>
    </w:lvl>
    <w:lvl w:ilvl="7">
      <w:start w:val="1"/>
      <w:numFmt w:val="bullet"/>
      <w:lvlText w:val="o"/>
      <w:lvlJc w:val="left"/>
      <w:pPr>
        <w:ind w:left="5744" w:hanging="360"/>
      </w:pPr>
      <w:rPr>
        <w:rFonts w:ascii="Courier New" w:eastAsia="Courier New" w:hAnsi="Courier New" w:cs="Courier New"/>
      </w:rPr>
    </w:lvl>
    <w:lvl w:ilvl="8">
      <w:start w:val="1"/>
      <w:numFmt w:val="bullet"/>
      <w:lvlText w:val="▪"/>
      <w:lvlJc w:val="left"/>
      <w:pPr>
        <w:ind w:left="6464" w:hanging="360"/>
      </w:pPr>
      <w:rPr>
        <w:rFonts w:ascii="Noto Sans Symbols" w:eastAsia="Noto Sans Symbols" w:hAnsi="Noto Sans Symbols" w:cs="Noto Sans Symbols"/>
      </w:rPr>
    </w:lvl>
  </w:abstractNum>
  <w:abstractNum w:abstractNumId="1" w15:restartNumberingAfterBreak="0">
    <w:nsid w:val="55334A68"/>
    <w:multiLevelType w:val="multilevel"/>
    <w:tmpl w:val="5AF4A554"/>
    <w:lvl w:ilvl="0">
      <w:start w:val="1"/>
      <w:numFmt w:val="bullet"/>
      <w:lvlText w:val="●"/>
      <w:lvlJc w:val="left"/>
      <w:pPr>
        <w:ind w:left="1450" w:hanging="360"/>
      </w:pPr>
      <w:rPr>
        <w:rFonts w:ascii="Noto Sans Symbols" w:eastAsia="Noto Sans Symbols" w:hAnsi="Noto Sans Symbols" w:cs="Noto Sans Symbols"/>
      </w:rPr>
    </w:lvl>
    <w:lvl w:ilvl="1">
      <w:start w:val="1"/>
      <w:numFmt w:val="bullet"/>
      <w:lvlText w:val="o"/>
      <w:lvlJc w:val="left"/>
      <w:pPr>
        <w:ind w:left="2170" w:hanging="360"/>
      </w:pPr>
      <w:rPr>
        <w:rFonts w:ascii="Courier New" w:eastAsia="Courier New" w:hAnsi="Courier New" w:cs="Courier New"/>
      </w:rPr>
    </w:lvl>
    <w:lvl w:ilvl="2">
      <w:start w:val="1"/>
      <w:numFmt w:val="bullet"/>
      <w:lvlText w:val="▪"/>
      <w:lvlJc w:val="left"/>
      <w:pPr>
        <w:ind w:left="2890" w:hanging="360"/>
      </w:pPr>
      <w:rPr>
        <w:rFonts w:ascii="Noto Sans Symbols" w:eastAsia="Noto Sans Symbols" w:hAnsi="Noto Sans Symbols" w:cs="Noto Sans Symbols"/>
      </w:rPr>
    </w:lvl>
    <w:lvl w:ilvl="3">
      <w:start w:val="1"/>
      <w:numFmt w:val="bullet"/>
      <w:lvlText w:val="●"/>
      <w:lvlJc w:val="left"/>
      <w:pPr>
        <w:ind w:left="3610" w:hanging="360"/>
      </w:pPr>
      <w:rPr>
        <w:rFonts w:ascii="Noto Sans Symbols" w:eastAsia="Noto Sans Symbols" w:hAnsi="Noto Sans Symbols" w:cs="Noto Sans Symbols"/>
      </w:rPr>
    </w:lvl>
    <w:lvl w:ilvl="4">
      <w:start w:val="1"/>
      <w:numFmt w:val="bullet"/>
      <w:lvlText w:val="o"/>
      <w:lvlJc w:val="left"/>
      <w:pPr>
        <w:ind w:left="4330" w:hanging="360"/>
      </w:pPr>
      <w:rPr>
        <w:rFonts w:ascii="Courier New" w:eastAsia="Courier New" w:hAnsi="Courier New" w:cs="Courier New"/>
      </w:rPr>
    </w:lvl>
    <w:lvl w:ilvl="5">
      <w:start w:val="1"/>
      <w:numFmt w:val="bullet"/>
      <w:lvlText w:val="▪"/>
      <w:lvlJc w:val="left"/>
      <w:pPr>
        <w:ind w:left="5050" w:hanging="360"/>
      </w:pPr>
      <w:rPr>
        <w:rFonts w:ascii="Noto Sans Symbols" w:eastAsia="Noto Sans Symbols" w:hAnsi="Noto Sans Symbols" w:cs="Noto Sans Symbols"/>
      </w:rPr>
    </w:lvl>
    <w:lvl w:ilvl="6">
      <w:start w:val="1"/>
      <w:numFmt w:val="bullet"/>
      <w:lvlText w:val="●"/>
      <w:lvlJc w:val="left"/>
      <w:pPr>
        <w:ind w:left="5770" w:hanging="360"/>
      </w:pPr>
      <w:rPr>
        <w:rFonts w:ascii="Noto Sans Symbols" w:eastAsia="Noto Sans Symbols" w:hAnsi="Noto Sans Symbols" w:cs="Noto Sans Symbols"/>
      </w:rPr>
    </w:lvl>
    <w:lvl w:ilvl="7">
      <w:start w:val="1"/>
      <w:numFmt w:val="bullet"/>
      <w:lvlText w:val="o"/>
      <w:lvlJc w:val="left"/>
      <w:pPr>
        <w:ind w:left="6490" w:hanging="360"/>
      </w:pPr>
      <w:rPr>
        <w:rFonts w:ascii="Courier New" w:eastAsia="Courier New" w:hAnsi="Courier New" w:cs="Courier New"/>
      </w:rPr>
    </w:lvl>
    <w:lvl w:ilvl="8">
      <w:start w:val="1"/>
      <w:numFmt w:val="bullet"/>
      <w:lvlText w:val="▪"/>
      <w:lvlJc w:val="left"/>
      <w:pPr>
        <w:ind w:left="7210" w:hanging="360"/>
      </w:pPr>
      <w:rPr>
        <w:rFonts w:ascii="Noto Sans Symbols" w:eastAsia="Noto Sans Symbols" w:hAnsi="Noto Sans Symbols" w:cs="Noto Sans Symbols"/>
      </w:rPr>
    </w:lvl>
  </w:abstractNum>
  <w:abstractNum w:abstractNumId="2" w15:restartNumberingAfterBreak="0">
    <w:nsid w:val="7F3F72F2"/>
    <w:multiLevelType w:val="multilevel"/>
    <w:tmpl w:val="22C40E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C6"/>
    <w:rsid w:val="006D3CBC"/>
    <w:rsid w:val="00744EC6"/>
    <w:rsid w:val="00E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75029-3DEF-4325-99C1-896BCDC9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E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42E6A"/>
    <w:pPr>
      <w:ind w:left="720"/>
      <w:contextualSpacing/>
    </w:pPr>
  </w:style>
  <w:style w:type="paragraph" w:styleId="Header">
    <w:name w:val="header"/>
    <w:basedOn w:val="Normal"/>
    <w:link w:val="HeaderChar"/>
    <w:uiPriority w:val="99"/>
    <w:unhideWhenUsed/>
    <w:rsid w:val="000A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3E"/>
  </w:style>
  <w:style w:type="paragraph" w:styleId="Footer">
    <w:name w:val="footer"/>
    <w:basedOn w:val="Normal"/>
    <w:link w:val="FooterChar"/>
    <w:uiPriority w:val="99"/>
    <w:unhideWhenUsed/>
    <w:rsid w:val="000A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3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CTK7yDDesbtPbLDqfoT5UgkGA==">AMUW2mUw/PppuLSSWC1bMZcxM59CeVMwjIN9QC2vJtrqST3dqvY+kfEFzeNIVK4TyDN/Ukp7n7TbbQ2vOW0eZsizejv128Uhnug7OzYVXnz5+sjZ/z4vrfmzRilwuWg6MwF5/Pjuy3JI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6105</Characters>
  <Application>Microsoft Office Word</Application>
  <DocSecurity>0</DocSecurity>
  <Lines>138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Torneden</dc:creator>
  <cp:lastModifiedBy>Patron</cp:lastModifiedBy>
  <cp:revision>2</cp:revision>
  <dcterms:created xsi:type="dcterms:W3CDTF">2022-12-08T20:48:00Z</dcterms:created>
  <dcterms:modified xsi:type="dcterms:W3CDTF">2022-12-08T20:48:00Z</dcterms:modified>
</cp:coreProperties>
</file>