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AA4A" w14:textId="6D19FD85" w:rsidR="00A42E6A" w:rsidRPr="00642940" w:rsidRDefault="00A42E6A" w:rsidP="00A42E6A">
      <w:pPr>
        <w:spacing w:after="0" w:line="240" w:lineRule="auto"/>
        <w:ind w:left="10" w:right="375"/>
        <w:rPr>
          <w:rFonts w:ascii="Times New Roman" w:eastAsia="Times New Roman" w:hAnsi="Times New Roman" w:cs="Times New Roman"/>
          <w:sz w:val="24"/>
          <w:szCs w:val="24"/>
        </w:rPr>
      </w:pPr>
      <w:bookmarkStart w:id="0" w:name="_Hlk86074784"/>
      <w:r w:rsidRPr="00642940">
        <w:rPr>
          <w:rFonts w:ascii="Arial" w:eastAsia="Times New Roman" w:hAnsi="Arial" w:cs="Arial"/>
          <w:b/>
          <w:bCs/>
          <w:color w:val="000000"/>
          <w:sz w:val="26"/>
          <w:szCs w:val="26"/>
        </w:rPr>
        <w:t>Linwood Community Library Board Meeting</w:t>
      </w:r>
      <w:r w:rsidR="009A3757">
        <w:rPr>
          <w:rFonts w:ascii="Arial" w:eastAsia="Times New Roman" w:hAnsi="Arial" w:cs="Arial"/>
          <w:b/>
          <w:bCs/>
          <w:color w:val="000000"/>
          <w:sz w:val="26"/>
          <w:szCs w:val="26"/>
        </w:rPr>
        <w:t>:</w:t>
      </w:r>
      <w:r w:rsidR="00C42A85">
        <w:rPr>
          <w:rFonts w:ascii="Arial" w:eastAsia="Times New Roman" w:hAnsi="Arial" w:cs="Arial"/>
          <w:b/>
          <w:bCs/>
          <w:color w:val="000000"/>
          <w:sz w:val="26"/>
          <w:szCs w:val="26"/>
        </w:rPr>
        <w:t xml:space="preserve"> September 27,2022</w:t>
      </w:r>
    </w:p>
    <w:p w14:paraId="40E0C0E2"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09547C71" w14:textId="77777777" w:rsidR="00A42E6A" w:rsidRPr="00642940" w:rsidRDefault="00A42E6A" w:rsidP="00A42E6A">
      <w:pPr>
        <w:spacing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Call to Order</w:t>
      </w:r>
      <w:r w:rsidRPr="00642940">
        <w:rPr>
          <w:rFonts w:ascii="Arial" w:eastAsia="Times New Roman" w:hAnsi="Arial" w:cs="Arial"/>
          <w:b/>
          <w:bCs/>
          <w:color w:val="000000"/>
        </w:rPr>
        <w:t> </w:t>
      </w:r>
    </w:p>
    <w:p w14:paraId="0936A277"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1003778A" w14:textId="025A6BAC" w:rsidR="00A42E6A" w:rsidRPr="00642940" w:rsidRDefault="00A42E6A" w:rsidP="00A42E6A">
      <w:pPr>
        <w:spacing w:before="53" w:after="0" w:line="240" w:lineRule="auto"/>
        <w:ind w:left="16" w:right="375" w:hanging="1"/>
        <w:rPr>
          <w:rFonts w:ascii="Times New Roman" w:eastAsia="Times New Roman" w:hAnsi="Times New Roman" w:cs="Times New Roman"/>
          <w:sz w:val="24"/>
          <w:szCs w:val="24"/>
        </w:rPr>
      </w:pPr>
      <w:r w:rsidRPr="00642940">
        <w:rPr>
          <w:rFonts w:ascii="Arial" w:eastAsia="Times New Roman" w:hAnsi="Arial" w:cs="Arial"/>
          <w:b/>
          <w:bCs/>
          <w:color w:val="000000"/>
        </w:rPr>
        <w:t xml:space="preserve">Board Members present: </w:t>
      </w:r>
      <w:r w:rsidR="00C42A85">
        <w:rPr>
          <w:rFonts w:ascii="Arial" w:eastAsia="Times New Roman" w:hAnsi="Arial" w:cs="Arial"/>
          <w:b/>
          <w:bCs/>
          <w:color w:val="000000"/>
        </w:rPr>
        <w:t>Robert Firth, Christy Brice, Stacey Schmitt, Melanie Morris, Dalton Torneden</w:t>
      </w:r>
    </w:p>
    <w:p w14:paraId="700DA778" w14:textId="0C4CC6F8" w:rsidR="00A42E6A" w:rsidRDefault="00A42E6A" w:rsidP="00A42E6A">
      <w:pPr>
        <w:spacing w:before="253" w:after="0" w:line="240" w:lineRule="auto"/>
        <w:ind w:left="8" w:right="375"/>
        <w:rPr>
          <w:rFonts w:ascii="Arial" w:eastAsia="Times New Roman" w:hAnsi="Arial" w:cs="Arial"/>
          <w:b/>
          <w:bCs/>
          <w:color w:val="000000"/>
        </w:rPr>
      </w:pPr>
      <w:r w:rsidRPr="00642940">
        <w:rPr>
          <w:rFonts w:ascii="Arial" w:eastAsia="Times New Roman" w:hAnsi="Arial" w:cs="Arial"/>
          <w:b/>
          <w:bCs/>
          <w:color w:val="000000"/>
        </w:rPr>
        <w:t xml:space="preserve">Staff Members present: </w:t>
      </w:r>
      <w:r w:rsidR="00C42A85">
        <w:rPr>
          <w:rFonts w:ascii="Arial" w:eastAsia="Times New Roman" w:hAnsi="Arial" w:cs="Arial"/>
          <w:b/>
          <w:bCs/>
          <w:color w:val="000000"/>
        </w:rPr>
        <w:t>Dennis Shelton</w:t>
      </w:r>
    </w:p>
    <w:p w14:paraId="56DEAB97" w14:textId="2C85AFF3" w:rsidR="00A42E6A" w:rsidRPr="009E371B" w:rsidRDefault="00A42E6A" w:rsidP="00A42E6A">
      <w:pPr>
        <w:spacing w:before="253" w:after="0" w:line="240" w:lineRule="auto"/>
        <w:ind w:left="8" w:right="375"/>
        <w:rPr>
          <w:rFonts w:ascii="Times New Roman" w:eastAsia="Times New Roman" w:hAnsi="Times New Roman" w:cs="Times New Roman"/>
          <w:b/>
          <w:bCs/>
          <w:sz w:val="24"/>
          <w:szCs w:val="24"/>
        </w:rPr>
      </w:pPr>
      <w:r>
        <w:rPr>
          <w:rFonts w:ascii="Arial" w:eastAsia="Times New Roman" w:hAnsi="Arial" w:cs="Arial"/>
          <w:b/>
          <w:bCs/>
          <w:color w:val="000000"/>
        </w:rPr>
        <w:t>Guests:</w:t>
      </w:r>
      <w:r w:rsidR="00D25691" w:rsidRPr="00D25691">
        <w:rPr>
          <w:rFonts w:ascii="Arial" w:eastAsia="Times New Roman" w:hAnsi="Arial" w:cs="Arial"/>
          <w:b/>
          <w:bCs/>
          <w:color w:val="000000"/>
        </w:rPr>
        <w:t xml:space="preserve"> </w:t>
      </w:r>
      <w:r w:rsidR="00D25691">
        <w:rPr>
          <w:rFonts w:ascii="Arial" w:eastAsia="Times New Roman" w:hAnsi="Arial" w:cs="Arial"/>
          <w:b/>
          <w:bCs/>
          <w:color w:val="000000"/>
        </w:rPr>
        <w:t>Arlene Pritchard, Lynn Shoemaker</w:t>
      </w:r>
    </w:p>
    <w:p w14:paraId="3769A995" w14:textId="63133B40" w:rsidR="00A42E6A" w:rsidRPr="00642940" w:rsidRDefault="00A42E6A" w:rsidP="00A42E6A">
      <w:pPr>
        <w:spacing w:before="283" w:after="0" w:line="240" w:lineRule="auto"/>
        <w:ind w:left="5" w:right="375"/>
        <w:rPr>
          <w:rFonts w:ascii="Times New Roman" w:eastAsia="Times New Roman" w:hAnsi="Times New Roman" w:cs="Times New Roman"/>
          <w:sz w:val="24"/>
          <w:szCs w:val="24"/>
        </w:rPr>
      </w:pPr>
      <w:r w:rsidRPr="00642940">
        <w:rPr>
          <w:rFonts w:ascii="Arial" w:eastAsia="Times New Roman" w:hAnsi="Arial" w:cs="Arial"/>
          <w:b/>
          <w:bCs/>
          <w:color w:val="000000"/>
        </w:rPr>
        <w:t>The meeting was called to order at</w:t>
      </w:r>
      <w:r w:rsidRPr="00435A19">
        <w:rPr>
          <w:rFonts w:ascii="Arial" w:eastAsia="Times New Roman" w:hAnsi="Arial" w:cs="Arial"/>
          <w:color w:val="000000"/>
        </w:rPr>
        <w:t xml:space="preserve">: </w:t>
      </w:r>
      <w:r w:rsidR="00435A19" w:rsidRPr="00435A19">
        <w:rPr>
          <w:rFonts w:ascii="Arial" w:eastAsia="Times New Roman" w:hAnsi="Arial" w:cs="Arial"/>
          <w:color w:val="000000"/>
        </w:rPr>
        <w:t xml:space="preserve">7:11 </w:t>
      </w:r>
      <w:r w:rsidRPr="00435A19">
        <w:rPr>
          <w:rFonts w:ascii="Arial" w:eastAsia="Times New Roman" w:hAnsi="Arial" w:cs="Arial"/>
          <w:color w:val="000000"/>
        </w:rPr>
        <w:t>P.M. by</w:t>
      </w:r>
      <w:r w:rsidR="00435A19" w:rsidRPr="00435A19">
        <w:rPr>
          <w:rFonts w:ascii="Arial" w:eastAsia="Times New Roman" w:hAnsi="Arial" w:cs="Arial"/>
          <w:color w:val="000000"/>
        </w:rPr>
        <w:t xml:space="preserve"> Christy Brice</w:t>
      </w:r>
      <w:r w:rsidRPr="00642940">
        <w:rPr>
          <w:rFonts w:ascii="Arial" w:eastAsia="Times New Roman" w:hAnsi="Arial" w:cs="Arial"/>
          <w:color w:val="000000"/>
        </w:rPr>
        <w:t xml:space="preserve"> </w:t>
      </w:r>
    </w:p>
    <w:p w14:paraId="6B9B77EB"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Consent Agenda</w:t>
      </w:r>
      <w:r w:rsidRPr="00642940">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40B2617A" w14:textId="77777777" w:rsidR="00C42A85" w:rsidRDefault="00A42E6A" w:rsidP="00A42E6A">
      <w:pPr>
        <w:spacing w:before="246" w:after="0" w:line="240" w:lineRule="auto"/>
        <w:ind w:left="16" w:right="375"/>
        <w:rPr>
          <w:rFonts w:ascii="Arial" w:eastAsia="Times New Roman" w:hAnsi="Arial" w:cs="Arial"/>
          <w:b/>
          <w:bCs/>
          <w:color w:val="000000"/>
        </w:rPr>
      </w:pPr>
      <w:r w:rsidRPr="00642940">
        <w:rPr>
          <w:rFonts w:ascii="Arial" w:eastAsia="Times New Roman" w:hAnsi="Arial" w:cs="Arial"/>
          <w:b/>
          <w:bCs/>
          <w:color w:val="000000"/>
        </w:rPr>
        <w:t>Minutes of</w:t>
      </w:r>
      <w:r w:rsidR="00C42A85">
        <w:rPr>
          <w:rFonts w:ascii="Arial" w:eastAsia="Times New Roman" w:hAnsi="Arial" w:cs="Arial"/>
          <w:b/>
          <w:bCs/>
          <w:color w:val="000000"/>
        </w:rPr>
        <w:t>:</w:t>
      </w:r>
    </w:p>
    <w:p w14:paraId="2386E62A" w14:textId="77777777" w:rsidR="00C42A85" w:rsidRPr="00F83CC6" w:rsidRDefault="00C42A85" w:rsidP="00C42A85">
      <w:pPr>
        <w:pStyle w:val="ListParagraph"/>
        <w:numPr>
          <w:ilvl w:val="0"/>
          <w:numId w:val="3"/>
        </w:numPr>
        <w:spacing w:before="246" w:after="0" w:line="240" w:lineRule="auto"/>
        <w:ind w:right="375"/>
        <w:rPr>
          <w:rFonts w:ascii="Times New Roman" w:eastAsia="Times New Roman" w:hAnsi="Times New Roman" w:cs="Times New Roman"/>
          <w:b/>
          <w:bCs/>
          <w:sz w:val="24"/>
          <w:szCs w:val="24"/>
        </w:rPr>
      </w:pPr>
      <w:r w:rsidRPr="00F83CC6">
        <w:rPr>
          <w:rFonts w:ascii="Arial" w:eastAsia="Times New Roman" w:hAnsi="Arial" w:cs="Arial"/>
          <w:b/>
          <w:bCs/>
          <w:color w:val="000000"/>
        </w:rPr>
        <w:t>August 8, 2022 Special Meeting Minutes</w:t>
      </w:r>
    </w:p>
    <w:p w14:paraId="3D41F89D" w14:textId="5A1BFEEA" w:rsidR="00C42A85" w:rsidRPr="00F83CC6" w:rsidRDefault="00C42A85" w:rsidP="00C42A85">
      <w:pPr>
        <w:pStyle w:val="ListParagraph"/>
        <w:numPr>
          <w:ilvl w:val="0"/>
          <w:numId w:val="3"/>
        </w:numPr>
        <w:spacing w:before="246" w:after="0" w:line="240" w:lineRule="auto"/>
        <w:ind w:right="375"/>
        <w:rPr>
          <w:rFonts w:ascii="Times New Roman" w:eastAsia="Times New Roman" w:hAnsi="Times New Roman" w:cs="Times New Roman"/>
          <w:b/>
          <w:bCs/>
          <w:sz w:val="24"/>
          <w:szCs w:val="24"/>
        </w:rPr>
      </w:pPr>
      <w:r w:rsidRPr="00F83CC6">
        <w:rPr>
          <w:rFonts w:ascii="Arial" w:eastAsia="Times New Roman" w:hAnsi="Arial" w:cs="Arial"/>
          <w:b/>
          <w:bCs/>
          <w:color w:val="000000"/>
        </w:rPr>
        <w:t>August 23</w:t>
      </w:r>
      <w:r w:rsidRPr="00F83CC6">
        <w:rPr>
          <w:rFonts w:ascii="Arial" w:eastAsia="Times New Roman" w:hAnsi="Arial" w:cs="Arial"/>
          <w:b/>
          <w:bCs/>
          <w:color w:val="000000"/>
          <w:vertAlign w:val="superscript"/>
        </w:rPr>
        <w:t>rd</w:t>
      </w:r>
      <w:r w:rsidRPr="00F83CC6">
        <w:rPr>
          <w:rFonts w:ascii="Arial" w:eastAsia="Times New Roman" w:hAnsi="Arial" w:cs="Arial"/>
          <w:b/>
          <w:bCs/>
          <w:color w:val="000000"/>
        </w:rPr>
        <w:t xml:space="preserve">,2022 Meeting Minutes </w:t>
      </w:r>
    </w:p>
    <w:p w14:paraId="24E4FD33" w14:textId="77777777" w:rsidR="00C42A85" w:rsidRPr="00F83CC6" w:rsidRDefault="00C42A85" w:rsidP="00C42A85">
      <w:pPr>
        <w:pStyle w:val="ListParagraph"/>
        <w:numPr>
          <w:ilvl w:val="0"/>
          <w:numId w:val="3"/>
        </w:numPr>
        <w:spacing w:before="246" w:after="0" w:line="240" w:lineRule="auto"/>
        <w:ind w:right="375"/>
        <w:rPr>
          <w:rFonts w:ascii="Times New Roman" w:eastAsia="Times New Roman" w:hAnsi="Times New Roman" w:cs="Times New Roman"/>
          <w:b/>
          <w:bCs/>
          <w:sz w:val="24"/>
          <w:szCs w:val="24"/>
        </w:rPr>
      </w:pPr>
      <w:r w:rsidRPr="00F83CC6">
        <w:rPr>
          <w:rFonts w:ascii="Arial" w:eastAsia="Times New Roman" w:hAnsi="Arial" w:cs="Arial"/>
          <w:b/>
          <w:bCs/>
          <w:color w:val="000000"/>
        </w:rPr>
        <w:t>2023 Budget Meeting Minutes</w:t>
      </w:r>
    </w:p>
    <w:p w14:paraId="5E09FBB1" w14:textId="4A9CDF39" w:rsidR="00C42A85" w:rsidRPr="00F83CC6" w:rsidRDefault="00C42A85" w:rsidP="00C42A85">
      <w:pPr>
        <w:pStyle w:val="ListParagraph"/>
        <w:numPr>
          <w:ilvl w:val="0"/>
          <w:numId w:val="3"/>
        </w:numPr>
        <w:spacing w:before="246" w:after="0" w:line="240" w:lineRule="auto"/>
        <w:ind w:right="375"/>
        <w:rPr>
          <w:rFonts w:ascii="Times New Roman" w:eastAsia="Times New Roman" w:hAnsi="Times New Roman" w:cs="Times New Roman"/>
          <w:b/>
          <w:bCs/>
          <w:sz w:val="24"/>
          <w:szCs w:val="24"/>
        </w:rPr>
      </w:pPr>
      <w:r w:rsidRPr="00F83CC6">
        <w:rPr>
          <w:rFonts w:ascii="Arial" w:eastAsia="Times New Roman" w:hAnsi="Arial" w:cs="Arial"/>
          <w:b/>
          <w:bCs/>
          <w:color w:val="000000"/>
        </w:rPr>
        <w:t>August 31</w:t>
      </w:r>
      <w:r w:rsidRPr="00F83CC6">
        <w:rPr>
          <w:rFonts w:ascii="Arial" w:eastAsia="Times New Roman" w:hAnsi="Arial" w:cs="Arial"/>
          <w:b/>
          <w:bCs/>
          <w:color w:val="000000"/>
          <w:vertAlign w:val="superscript"/>
        </w:rPr>
        <w:t>st</w:t>
      </w:r>
      <w:r w:rsidR="00F83CC6">
        <w:rPr>
          <w:rFonts w:ascii="Arial" w:eastAsia="Times New Roman" w:hAnsi="Arial" w:cs="Arial"/>
          <w:b/>
          <w:bCs/>
          <w:color w:val="000000"/>
        </w:rPr>
        <w:t xml:space="preserve">, </w:t>
      </w:r>
      <w:r w:rsidRPr="00F83CC6">
        <w:rPr>
          <w:rFonts w:ascii="Arial" w:eastAsia="Times New Roman" w:hAnsi="Arial" w:cs="Arial"/>
          <w:b/>
          <w:bCs/>
          <w:color w:val="000000"/>
        </w:rPr>
        <w:t>2022 Special Board Meeting Minutes</w:t>
      </w:r>
    </w:p>
    <w:p w14:paraId="298F6A99" w14:textId="7F2C5855" w:rsidR="00E60881" w:rsidRPr="00E60881" w:rsidRDefault="00C42A85" w:rsidP="00E60881">
      <w:pPr>
        <w:pStyle w:val="ListParagraph"/>
        <w:numPr>
          <w:ilvl w:val="0"/>
          <w:numId w:val="3"/>
        </w:numPr>
        <w:spacing w:before="246" w:after="0" w:line="240" w:lineRule="auto"/>
        <w:ind w:right="375"/>
        <w:rPr>
          <w:rFonts w:ascii="Times New Roman" w:eastAsia="Times New Roman" w:hAnsi="Times New Roman" w:cs="Times New Roman"/>
          <w:sz w:val="24"/>
          <w:szCs w:val="24"/>
        </w:rPr>
      </w:pPr>
      <w:r w:rsidRPr="00F83CC6">
        <w:rPr>
          <w:rFonts w:ascii="Arial" w:eastAsia="Times New Roman" w:hAnsi="Arial" w:cs="Arial"/>
          <w:b/>
          <w:bCs/>
          <w:color w:val="000000"/>
        </w:rPr>
        <w:t>September 16</w:t>
      </w:r>
      <w:r w:rsidRPr="00F83CC6">
        <w:rPr>
          <w:rFonts w:ascii="Arial" w:eastAsia="Times New Roman" w:hAnsi="Arial" w:cs="Arial"/>
          <w:b/>
          <w:bCs/>
          <w:color w:val="000000"/>
          <w:vertAlign w:val="superscript"/>
        </w:rPr>
        <w:t>th</w:t>
      </w:r>
      <w:r w:rsidR="00F83CC6">
        <w:rPr>
          <w:rFonts w:ascii="Arial" w:eastAsia="Times New Roman" w:hAnsi="Arial" w:cs="Arial"/>
          <w:b/>
          <w:bCs/>
          <w:color w:val="000000"/>
        </w:rPr>
        <w:t xml:space="preserve">, </w:t>
      </w:r>
      <w:r w:rsidRPr="00F83CC6">
        <w:rPr>
          <w:rFonts w:ascii="Arial" w:eastAsia="Times New Roman" w:hAnsi="Arial" w:cs="Arial"/>
          <w:b/>
          <w:bCs/>
          <w:color w:val="000000"/>
        </w:rPr>
        <w:t>2022 Special Board Meeting Minutes</w:t>
      </w:r>
      <w:r>
        <w:rPr>
          <w:rFonts w:ascii="Arial" w:eastAsia="Times New Roman" w:hAnsi="Arial" w:cs="Arial"/>
          <w:color w:val="000000"/>
        </w:rPr>
        <w:t xml:space="preserve"> </w:t>
      </w:r>
      <w:r w:rsidR="00A42E6A" w:rsidRPr="00C42A85">
        <w:rPr>
          <w:rFonts w:ascii="Arial" w:eastAsia="Times New Roman" w:hAnsi="Arial" w:cs="Arial"/>
          <w:color w:val="000000"/>
        </w:rPr>
        <w:br/>
      </w:r>
      <w:r w:rsidR="00A42E6A" w:rsidRPr="00C42A85">
        <w:rPr>
          <w:rFonts w:ascii="Arial" w:eastAsia="Times New Roman" w:hAnsi="Arial" w:cs="Arial"/>
          <w:b/>
          <w:bCs/>
          <w:color w:val="000000"/>
        </w:rPr>
        <w:t>Treasurer’s Report</w:t>
      </w:r>
      <w:r w:rsidR="00A42E6A" w:rsidRPr="00C42A85">
        <w:rPr>
          <w:rFonts w:ascii="Arial" w:eastAsia="Times New Roman" w:hAnsi="Arial" w:cs="Arial"/>
          <w:color w:val="000000"/>
        </w:rPr>
        <w:t>:</w:t>
      </w:r>
      <w:r w:rsidR="00435A19">
        <w:rPr>
          <w:rFonts w:ascii="Arial" w:eastAsia="Times New Roman" w:hAnsi="Arial" w:cs="Arial"/>
          <w:color w:val="000000"/>
        </w:rPr>
        <w:t xml:space="preserve"> General Fund checking account balance as of </w:t>
      </w:r>
      <w:r w:rsidR="00435A19" w:rsidRPr="00F83CC6">
        <w:rPr>
          <w:rFonts w:ascii="Arial" w:eastAsia="Times New Roman" w:hAnsi="Arial" w:cs="Arial"/>
          <w:b/>
          <w:bCs/>
          <w:color w:val="000000"/>
        </w:rPr>
        <w:t>8-31-2022</w:t>
      </w:r>
      <w:r w:rsidR="00435A19">
        <w:rPr>
          <w:rFonts w:ascii="Arial" w:eastAsia="Times New Roman" w:hAnsi="Arial" w:cs="Arial"/>
          <w:color w:val="000000"/>
        </w:rPr>
        <w:t xml:space="preserve"> was </w:t>
      </w:r>
      <w:r w:rsidR="00435A19" w:rsidRPr="00F83CC6">
        <w:rPr>
          <w:rFonts w:ascii="Arial" w:eastAsia="Times New Roman" w:hAnsi="Arial" w:cs="Arial"/>
          <w:b/>
          <w:bCs/>
          <w:color w:val="000000"/>
        </w:rPr>
        <w:t>$239,080,26</w:t>
      </w:r>
      <w:r w:rsidR="00E60881">
        <w:rPr>
          <w:rFonts w:ascii="Arial" w:eastAsia="Times New Roman" w:hAnsi="Arial" w:cs="Arial"/>
          <w:color w:val="000000"/>
        </w:rPr>
        <w:t xml:space="preserve"> proven through</w:t>
      </w:r>
      <w:r w:rsidR="00A42E6A" w:rsidRPr="00C42A85">
        <w:rPr>
          <w:rFonts w:ascii="Arial" w:eastAsia="Times New Roman" w:hAnsi="Arial" w:cs="Arial"/>
          <w:color w:val="000000"/>
        </w:rPr>
        <w:t xml:space="preserve"> </w:t>
      </w:r>
      <w:r w:rsidR="00435A19">
        <w:rPr>
          <w:rFonts w:ascii="Arial" w:eastAsia="Times New Roman" w:hAnsi="Arial" w:cs="Arial"/>
          <w:color w:val="000000"/>
        </w:rPr>
        <w:t>QuickBooks</w:t>
      </w:r>
      <w:r w:rsidR="00E60881">
        <w:rPr>
          <w:rFonts w:ascii="Arial" w:eastAsia="Times New Roman" w:hAnsi="Arial" w:cs="Arial"/>
          <w:color w:val="000000"/>
        </w:rPr>
        <w:t xml:space="preserve">, </w:t>
      </w:r>
      <w:r w:rsidR="00435A19">
        <w:rPr>
          <w:rFonts w:ascii="Arial" w:eastAsia="Times New Roman" w:hAnsi="Arial" w:cs="Arial"/>
          <w:color w:val="000000"/>
        </w:rPr>
        <w:t xml:space="preserve">discrepancies cleared up and in proof. Capital Improvement fund as of </w:t>
      </w:r>
      <w:r w:rsidR="00435A19" w:rsidRPr="00F83CC6">
        <w:rPr>
          <w:rFonts w:ascii="Arial" w:eastAsia="Times New Roman" w:hAnsi="Arial" w:cs="Arial"/>
          <w:b/>
          <w:bCs/>
          <w:color w:val="000000"/>
        </w:rPr>
        <w:t>8-31-2022 as of $150,608.13</w:t>
      </w:r>
      <w:r w:rsidR="00E60881" w:rsidRPr="00F83CC6">
        <w:rPr>
          <w:rFonts w:ascii="Arial" w:eastAsia="Times New Roman" w:hAnsi="Arial" w:cs="Arial"/>
          <w:b/>
          <w:bCs/>
          <w:color w:val="000000"/>
        </w:rPr>
        <w:t>.</w:t>
      </w:r>
      <w:r w:rsidR="00E60881">
        <w:rPr>
          <w:rFonts w:ascii="Arial" w:eastAsia="Times New Roman" w:hAnsi="Arial" w:cs="Arial"/>
          <w:color w:val="000000"/>
        </w:rPr>
        <w:t xml:space="preserve"> Petty Cash counted by Mary Pawlowski on </w:t>
      </w:r>
      <w:r w:rsidR="00E60881" w:rsidRPr="00F83CC6">
        <w:rPr>
          <w:rFonts w:ascii="Arial" w:eastAsia="Times New Roman" w:hAnsi="Arial" w:cs="Arial"/>
          <w:b/>
          <w:bCs/>
          <w:color w:val="000000"/>
        </w:rPr>
        <w:t>9/26/22</w:t>
      </w:r>
      <w:r w:rsidR="00E60881">
        <w:rPr>
          <w:rFonts w:ascii="Arial" w:eastAsia="Times New Roman" w:hAnsi="Arial" w:cs="Arial"/>
          <w:color w:val="000000"/>
        </w:rPr>
        <w:t xml:space="preserve"> – balance was </w:t>
      </w:r>
      <w:r w:rsidR="00E60881" w:rsidRPr="00F83CC6">
        <w:rPr>
          <w:rFonts w:ascii="Arial" w:eastAsia="Times New Roman" w:hAnsi="Arial" w:cs="Arial"/>
          <w:b/>
          <w:bCs/>
          <w:color w:val="000000"/>
        </w:rPr>
        <w:t>$266,16.</w:t>
      </w:r>
      <w:r w:rsidR="00E60881">
        <w:rPr>
          <w:rFonts w:ascii="Arial" w:eastAsia="Times New Roman" w:hAnsi="Arial" w:cs="Arial"/>
          <w:color w:val="000000"/>
        </w:rPr>
        <w:t xml:space="preserve">  Request for two additional charge cards as previously approved by the Board for the Linwood Community Library in the names of Teresa Reetz and Mary Pawlowski with a limit of </w:t>
      </w:r>
      <w:r w:rsidR="00E60881" w:rsidRPr="00F83CC6">
        <w:rPr>
          <w:rFonts w:ascii="Arial" w:eastAsia="Times New Roman" w:hAnsi="Arial" w:cs="Arial"/>
          <w:b/>
          <w:bCs/>
          <w:color w:val="000000"/>
        </w:rPr>
        <w:t>$1,250.00</w:t>
      </w:r>
      <w:r w:rsidR="00E60881">
        <w:rPr>
          <w:rFonts w:ascii="Arial" w:eastAsia="Times New Roman" w:hAnsi="Arial" w:cs="Arial"/>
          <w:color w:val="000000"/>
        </w:rPr>
        <w:t xml:space="preserve"> each has been submitted to First State Bank and Trust and were received </w:t>
      </w:r>
      <w:r w:rsidR="00E60881" w:rsidRPr="00F83CC6">
        <w:rPr>
          <w:rFonts w:ascii="Arial" w:eastAsia="Times New Roman" w:hAnsi="Arial" w:cs="Arial"/>
          <w:b/>
          <w:bCs/>
          <w:color w:val="000000"/>
        </w:rPr>
        <w:t>– 9-26-22.</w:t>
      </w:r>
    </w:p>
    <w:p w14:paraId="46545474" w14:textId="010E7865" w:rsidR="00A42E6A" w:rsidRPr="00E60881" w:rsidRDefault="00E60881" w:rsidP="00E60881">
      <w:pPr>
        <w:pStyle w:val="ListParagraph"/>
        <w:numPr>
          <w:ilvl w:val="0"/>
          <w:numId w:val="3"/>
        </w:numPr>
        <w:spacing w:before="246" w:after="0" w:line="240" w:lineRule="auto"/>
        <w:ind w:right="375"/>
        <w:rPr>
          <w:rFonts w:ascii="Times New Roman" w:eastAsia="Times New Roman" w:hAnsi="Times New Roman" w:cs="Times New Roman"/>
          <w:sz w:val="24"/>
          <w:szCs w:val="24"/>
        </w:rPr>
      </w:pPr>
      <w:r>
        <w:rPr>
          <w:rFonts w:ascii="Arial" w:eastAsia="Times New Roman" w:hAnsi="Arial" w:cs="Arial"/>
          <w:color w:val="000000"/>
        </w:rPr>
        <w:t>Lynn asked a question on setting sub groups within the Budget.</w:t>
      </w:r>
      <w:r w:rsidR="00F83CC6">
        <w:rPr>
          <w:rFonts w:ascii="Arial" w:eastAsia="Times New Roman" w:hAnsi="Arial" w:cs="Arial"/>
          <w:color w:val="000000"/>
        </w:rPr>
        <w:t xml:space="preserve"> Bob mentioned simplification of reports as a concern. </w:t>
      </w:r>
      <w:r w:rsidR="00A42E6A" w:rsidRPr="00E60881">
        <w:rPr>
          <w:rFonts w:ascii="Arial" w:eastAsia="Times New Roman" w:hAnsi="Arial" w:cs="Arial"/>
          <w:color w:val="000000"/>
        </w:rPr>
        <w:br/>
      </w:r>
      <w:r w:rsidR="00A42E6A" w:rsidRPr="00E60881">
        <w:rPr>
          <w:rFonts w:ascii="Arial" w:eastAsia="Times New Roman" w:hAnsi="Arial" w:cs="Arial"/>
          <w:b/>
          <w:bCs/>
          <w:color w:val="000000"/>
        </w:rPr>
        <w:t xml:space="preserve">Communications: </w:t>
      </w:r>
      <w:r w:rsidR="00A42E6A" w:rsidRPr="00E60881">
        <w:rPr>
          <w:rFonts w:ascii="Arial" w:eastAsia="Times New Roman" w:hAnsi="Arial" w:cs="Arial"/>
          <w:color w:val="000000"/>
        </w:rPr>
        <w:t xml:space="preserve"> </w:t>
      </w:r>
      <w:r>
        <w:rPr>
          <w:rFonts w:ascii="Arial" w:eastAsia="Times New Roman" w:hAnsi="Arial" w:cs="Arial"/>
          <w:color w:val="000000"/>
        </w:rPr>
        <w:t xml:space="preserve">1 </w:t>
      </w:r>
      <w:r w:rsidR="00A42E6A" w:rsidRPr="00E60881">
        <w:rPr>
          <w:rFonts w:ascii="Arial" w:eastAsia="Times New Roman" w:hAnsi="Arial" w:cs="Arial"/>
          <w:color w:val="000000"/>
        </w:rPr>
        <w:t>communication received and reviewed by the Board. </w:t>
      </w:r>
    </w:p>
    <w:p w14:paraId="2C38B724" w14:textId="20753E78" w:rsidR="00A42E6A" w:rsidRPr="00642940" w:rsidRDefault="00A42E6A" w:rsidP="00A42E6A">
      <w:pPr>
        <w:spacing w:before="283" w:after="0" w:line="240" w:lineRule="auto"/>
        <w:ind w:right="375" w:hanging="28"/>
        <w:rPr>
          <w:rFonts w:ascii="Times New Roman" w:eastAsia="Times New Roman" w:hAnsi="Times New Roman" w:cs="Times New Roman"/>
          <w:sz w:val="24"/>
          <w:szCs w:val="24"/>
        </w:rPr>
      </w:pPr>
      <w:r w:rsidRPr="00642940">
        <w:rPr>
          <w:rFonts w:ascii="Arial" w:eastAsia="Times New Roman" w:hAnsi="Arial" w:cs="Arial"/>
          <w:b/>
          <w:bCs/>
          <w:color w:val="000000"/>
        </w:rPr>
        <w:t xml:space="preserve">Approval: </w:t>
      </w:r>
      <w:r w:rsidR="00E60881">
        <w:rPr>
          <w:rFonts w:ascii="Arial" w:eastAsia="Times New Roman" w:hAnsi="Arial" w:cs="Arial"/>
          <w:b/>
          <w:bCs/>
          <w:color w:val="000000"/>
        </w:rPr>
        <w:t>Bob</w:t>
      </w:r>
      <w:r w:rsidRPr="00642940">
        <w:rPr>
          <w:rFonts w:ascii="Arial" w:eastAsia="Times New Roman" w:hAnsi="Arial" w:cs="Arial"/>
          <w:color w:val="000000"/>
        </w:rPr>
        <w:t xml:space="preserve"> moved to approve the Consent Agenda.</w:t>
      </w:r>
      <w:r w:rsidR="00E60881" w:rsidRPr="00F83CC6">
        <w:rPr>
          <w:rFonts w:ascii="Arial" w:eastAsia="Times New Roman" w:hAnsi="Arial" w:cs="Arial"/>
          <w:b/>
          <w:bCs/>
          <w:color w:val="000000"/>
        </w:rPr>
        <w:t xml:space="preserve"> Stacey</w:t>
      </w:r>
      <w:r w:rsidRPr="00642940">
        <w:rPr>
          <w:rFonts w:ascii="Arial" w:eastAsia="Times New Roman" w:hAnsi="Arial" w:cs="Arial"/>
          <w:color w:val="000000"/>
        </w:rPr>
        <w:t xml:space="preserve"> seconded. Motion carried</w:t>
      </w:r>
      <w:r w:rsidR="00E60881">
        <w:rPr>
          <w:rFonts w:ascii="Arial" w:eastAsia="Times New Roman" w:hAnsi="Arial" w:cs="Arial"/>
          <w:color w:val="000000"/>
        </w:rPr>
        <w:t xml:space="preserve"> </w:t>
      </w:r>
      <w:r w:rsidR="00F83CC6">
        <w:rPr>
          <w:rFonts w:ascii="Arial" w:eastAsia="Times New Roman" w:hAnsi="Arial" w:cs="Arial"/>
          <w:color w:val="000000"/>
        </w:rPr>
        <w:t>5</w:t>
      </w:r>
      <w:r w:rsidR="00E60881">
        <w:rPr>
          <w:rFonts w:ascii="Arial" w:eastAsia="Times New Roman" w:hAnsi="Arial" w:cs="Arial"/>
          <w:color w:val="000000"/>
        </w:rPr>
        <w:t>-0</w:t>
      </w:r>
      <w:r w:rsidRPr="00642940">
        <w:rPr>
          <w:rFonts w:ascii="Arial" w:eastAsia="Times New Roman" w:hAnsi="Arial" w:cs="Arial"/>
          <w:color w:val="000000"/>
        </w:rPr>
        <w:t xml:space="preserve"> </w:t>
      </w:r>
    </w:p>
    <w:p w14:paraId="16D6A11E" w14:textId="77777777" w:rsidR="00A42E6A" w:rsidRPr="00642940" w:rsidRDefault="00A42E6A" w:rsidP="00A42E6A">
      <w:pPr>
        <w:spacing w:before="283" w:after="0" w:line="240" w:lineRule="auto"/>
        <w:ind w:left="17" w:right="375"/>
        <w:rPr>
          <w:rFonts w:ascii="Times New Roman" w:eastAsia="Times New Roman" w:hAnsi="Times New Roman" w:cs="Times New Roman"/>
          <w:sz w:val="24"/>
          <w:szCs w:val="24"/>
        </w:rPr>
      </w:pPr>
      <w:r>
        <w:rPr>
          <w:rFonts w:ascii="Arial" w:eastAsia="Times New Roman" w:hAnsi="Arial" w:cs="Arial"/>
          <w:b/>
          <w:bCs/>
          <w:color w:val="000000"/>
          <w:u w:val="single"/>
        </w:rPr>
        <w:t>Director</w:t>
      </w:r>
      <w:r w:rsidRPr="00642940">
        <w:rPr>
          <w:rFonts w:ascii="Arial" w:eastAsia="Times New Roman" w:hAnsi="Arial" w:cs="Arial"/>
          <w:b/>
          <w:bCs/>
          <w:color w:val="000000"/>
          <w:u w:val="single"/>
        </w:rPr>
        <w:t>’s Report</w:t>
      </w:r>
      <w:r w:rsidRPr="00642940">
        <w:rPr>
          <w:rFonts w:ascii="Arial" w:eastAsia="Times New Roman" w:hAnsi="Arial" w:cs="Arial"/>
          <w:b/>
          <w:bCs/>
          <w:color w:val="000000"/>
        </w:rPr>
        <w:t xml:space="preserve"> </w:t>
      </w:r>
      <w:r w:rsidRPr="00642940">
        <w:rPr>
          <w:rFonts w:ascii="Arial" w:eastAsia="Times New Roman" w:hAnsi="Arial" w:cs="Arial"/>
          <w:color w:val="000000"/>
        </w:rPr>
        <w:br/>
        <w:t>reported on key events, circulation and program updates. </w:t>
      </w:r>
    </w:p>
    <w:p w14:paraId="42EFC8DA" w14:textId="4112B141" w:rsidR="00A42E6A" w:rsidRPr="00642940" w:rsidRDefault="00A42E6A"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Financial reports:</w:t>
      </w:r>
      <w:r w:rsidR="00435A19">
        <w:rPr>
          <w:rFonts w:ascii="Arial" w:eastAsia="Times New Roman" w:hAnsi="Arial" w:cs="Arial"/>
          <w:color w:val="000000"/>
        </w:rPr>
        <w:t xml:space="preserve"> Not available at this time, Bob is working with a CPA to address this. </w:t>
      </w:r>
    </w:p>
    <w:p w14:paraId="03F91B94" w14:textId="568D1981" w:rsidR="00A42E6A" w:rsidRPr="00642940" w:rsidRDefault="00A42E6A"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Statistical report:</w:t>
      </w:r>
      <w:r w:rsidR="00E60881">
        <w:rPr>
          <w:rFonts w:ascii="Arial" w:eastAsia="Times New Roman" w:hAnsi="Arial" w:cs="Arial"/>
          <w:color w:val="000000"/>
        </w:rPr>
        <w:t xml:space="preserve"> Not available at this time, Christy and Dalton will continue to work on this. Dalton met with George from NEKLS to address this. </w:t>
      </w:r>
    </w:p>
    <w:p w14:paraId="06A3C214"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53592D6A" w14:textId="77777777" w:rsidR="00A42E6A" w:rsidRPr="00642940" w:rsidRDefault="00A42E6A" w:rsidP="00A42E6A">
      <w:pPr>
        <w:spacing w:after="0" w:line="240" w:lineRule="auto"/>
        <w:ind w:left="9"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Old Business</w:t>
      </w:r>
      <w:r w:rsidRPr="00642940">
        <w:rPr>
          <w:rFonts w:ascii="Arial" w:eastAsia="Times New Roman" w:hAnsi="Arial" w:cs="Arial"/>
          <w:b/>
          <w:bCs/>
          <w:color w:val="000000"/>
        </w:rPr>
        <w:t> </w:t>
      </w:r>
    </w:p>
    <w:p w14:paraId="1F302589" w14:textId="597102DF" w:rsidR="00A42E6A" w:rsidRPr="00BB3DC6" w:rsidRDefault="00C42A85" w:rsidP="00C42A85">
      <w:pPr>
        <w:pStyle w:val="ListParagraph"/>
        <w:numPr>
          <w:ilvl w:val="0"/>
          <w:numId w:val="4"/>
        </w:numPr>
        <w:spacing w:before="283" w:after="0" w:line="240" w:lineRule="auto"/>
        <w:ind w:left="720" w:right="375"/>
        <w:rPr>
          <w:rFonts w:ascii="Arial" w:eastAsia="Times New Roman" w:hAnsi="Arial" w:cs="Arial"/>
          <w:b/>
          <w:bCs/>
          <w:color w:val="000000"/>
        </w:rPr>
      </w:pPr>
      <w:r>
        <w:rPr>
          <w:rFonts w:ascii="Arial" w:eastAsia="Times New Roman" w:hAnsi="Arial" w:cs="Arial"/>
          <w:b/>
          <w:bCs/>
          <w:color w:val="000000"/>
        </w:rPr>
        <w:lastRenderedPageBreak/>
        <w:t>Audit and EOY:</w:t>
      </w:r>
      <w:r w:rsidR="00E60881">
        <w:rPr>
          <w:rFonts w:ascii="Arial" w:eastAsia="Times New Roman" w:hAnsi="Arial" w:cs="Arial"/>
          <w:b/>
          <w:bCs/>
          <w:color w:val="000000"/>
        </w:rPr>
        <w:t xml:space="preserve"> </w:t>
      </w:r>
      <w:r w:rsidR="00E60881">
        <w:rPr>
          <w:rFonts w:ascii="Arial" w:eastAsia="Times New Roman" w:hAnsi="Arial" w:cs="Arial"/>
          <w:color w:val="000000"/>
        </w:rPr>
        <w:t xml:space="preserve">Making progress, </w:t>
      </w:r>
      <w:r w:rsidR="00BB3DC6">
        <w:rPr>
          <w:rFonts w:ascii="Arial" w:eastAsia="Times New Roman" w:hAnsi="Arial" w:cs="Arial"/>
          <w:color w:val="000000"/>
        </w:rPr>
        <w:t xml:space="preserve">error is down to a small amount. We have a preliminary audit. Bob is continuing to work with CPA to address this and should have a final audit prepared by the next board meeting. </w:t>
      </w:r>
    </w:p>
    <w:p w14:paraId="5F880644" w14:textId="03C23E12" w:rsidR="00BB3DC6" w:rsidRPr="00BB3DC6" w:rsidRDefault="00BB3DC6" w:rsidP="00C42A85">
      <w:pPr>
        <w:pStyle w:val="ListParagraph"/>
        <w:numPr>
          <w:ilvl w:val="0"/>
          <w:numId w:val="4"/>
        </w:numPr>
        <w:spacing w:before="283" w:after="0" w:line="240" w:lineRule="auto"/>
        <w:ind w:left="720" w:right="375"/>
        <w:rPr>
          <w:rFonts w:ascii="Arial" w:eastAsia="Times New Roman" w:hAnsi="Arial" w:cs="Arial"/>
          <w:color w:val="000000"/>
        </w:rPr>
      </w:pPr>
      <w:r w:rsidRPr="00F83CC6">
        <w:rPr>
          <w:rFonts w:ascii="Arial" w:eastAsia="Times New Roman" w:hAnsi="Arial" w:cs="Arial"/>
          <w:b/>
          <w:bCs/>
          <w:color w:val="000000"/>
        </w:rPr>
        <w:t>Bob</w:t>
      </w:r>
      <w:r>
        <w:rPr>
          <w:rFonts w:ascii="Arial" w:eastAsia="Times New Roman" w:hAnsi="Arial" w:cs="Arial"/>
          <w:color w:val="000000"/>
        </w:rPr>
        <w:t xml:space="preserve"> made a motion</w:t>
      </w:r>
      <w:r w:rsidRPr="00BB3DC6">
        <w:rPr>
          <w:rFonts w:ascii="Arial" w:eastAsia="Times New Roman" w:hAnsi="Arial" w:cs="Arial"/>
          <w:color w:val="000000"/>
        </w:rPr>
        <w:t xml:space="preserve"> to ma</w:t>
      </w:r>
      <w:r>
        <w:rPr>
          <w:rFonts w:ascii="Arial" w:eastAsia="Times New Roman" w:hAnsi="Arial" w:cs="Arial"/>
          <w:color w:val="000000"/>
        </w:rPr>
        <w:t>ke</w:t>
      </w:r>
      <w:r w:rsidRPr="00BB3DC6">
        <w:rPr>
          <w:rFonts w:ascii="Arial" w:eastAsia="Times New Roman" w:hAnsi="Arial" w:cs="Arial"/>
          <w:color w:val="000000"/>
        </w:rPr>
        <w:t xml:space="preserve"> First State Bank and Trust the library’s</w:t>
      </w:r>
      <w:r>
        <w:rPr>
          <w:rFonts w:ascii="Arial" w:eastAsia="Times New Roman" w:hAnsi="Arial" w:cs="Arial"/>
          <w:color w:val="000000"/>
        </w:rPr>
        <w:t xml:space="preserve"> official </w:t>
      </w:r>
      <w:r w:rsidRPr="00BB3DC6">
        <w:rPr>
          <w:rFonts w:ascii="Arial" w:eastAsia="Times New Roman" w:hAnsi="Arial" w:cs="Arial"/>
          <w:color w:val="000000"/>
        </w:rPr>
        <w:t xml:space="preserve">Depositor, </w:t>
      </w:r>
      <w:r w:rsidRPr="00F83CC6">
        <w:rPr>
          <w:rFonts w:ascii="Arial" w:eastAsia="Times New Roman" w:hAnsi="Arial" w:cs="Arial"/>
          <w:b/>
          <w:bCs/>
          <w:color w:val="000000"/>
        </w:rPr>
        <w:t>Stacey</w:t>
      </w:r>
      <w:r w:rsidRPr="00BB3DC6">
        <w:rPr>
          <w:rFonts w:ascii="Arial" w:eastAsia="Times New Roman" w:hAnsi="Arial" w:cs="Arial"/>
          <w:color w:val="000000"/>
        </w:rPr>
        <w:t xml:space="preserve"> seconded</w:t>
      </w:r>
      <w:r>
        <w:rPr>
          <w:rFonts w:ascii="Arial" w:eastAsia="Times New Roman" w:hAnsi="Arial" w:cs="Arial"/>
          <w:color w:val="000000"/>
        </w:rPr>
        <w:t>. Motion carried 6-0</w:t>
      </w:r>
    </w:p>
    <w:p w14:paraId="151CAD13"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Committee Reports</w:t>
      </w:r>
      <w:r w:rsidRPr="00642940">
        <w:rPr>
          <w:rFonts w:ascii="Arial" w:eastAsia="Times New Roman" w:hAnsi="Arial" w:cs="Arial"/>
          <w:b/>
          <w:bCs/>
          <w:color w:val="000000"/>
        </w:rPr>
        <w:t> </w:t>
      </w:r>
    </w:p>
    <w:p w14:paraId="08285D24" w14:textId="379A5483" w:rsidR="00A42E6A" w:rsidRPr="00BB3DC6" w:rsidRDefault="00A42E6A" w:rsidP="00BB3DC6">
      <w:pPr>
        <w:spacing w:before="283" w:after="0" w:line="240" w:lineRule="auto"/>
        <w:ind w:left="16" w:right="375"/>
        <w:rPr>
          <w:rFonts w:ascii="Arial" w:eastAsia="Times New Roman" w:hAnsi="Arial" w:cs="Arial"/>
          <w:b/>
          <w:bCs/>
          <w:color w:val="000000"/>
        </w:rPr>
      </w:pPr>
      <w:r w:rsidRPr="00642940">
        <w:rPr>
          <w:rFonts w:ascii="Arial" w:eastAsia="Times New Roman" w:hAnsi="Arial" w:cs="Arial"/>
          <w:b/>
          <w:bCs/>
          <w:color w:val="000000"/>
        </w:rPr>
        <w:t xml:space="preserve">Building &amp; Equipment: </w:t>
      </w:r>
      <w:r w:rsidR="00BB3DC6" w:rsidRPr="00F83CC6">
        <w:rPr>
          <w:rFonts w:ascii="Arial" w:eastAsia="Times New Roman" w:hAnsi="Arial" w:cs="Arial"/>
          <w:color w:val="000000"/>
        </w:rPr>
        <w:t xml:space="preserve">Issues with Toilet in Women’s Restroom, replaced the flush valve.  </w:t>
      </w:r>
      <w:r w:rsidRPr="00F83CC6">
        <w:rPr>
          <w:rFonts w:ascii="Arial" w:eastAsia="Times New Roman" w:hAnsi="Arial" w:cs="Arial"/>
          <w:color w:val="000000"/>
        </w:rPr>
        <w:br/>
      </w:r>
      <w:r w:rsidRPr="00642940">
        <w:rPr>
          <w:rFonts w:ascii="Arial" w:eastAsia="Times New Roman" w:hAnsi="Arial" w:cs="Arial"/>
          <w:b/>
          <w:bCs/>
          <w:color w:val="000000"/>
        </w:rPr>
        <w:t xml:space="preserve">Finance: </w:t>
      </w:r>
      <w:r w:rsidRPr="00642940">
        <w:rPr>
          <w:rFonts w:ascii="Arial" w:eastAsia="Times New Roman" w:hAnsi="Arial" w:cs="Arial"/>
          <w:color w:val="000000"/>
        </w:rPr>
        <w:t> </w:t>
      </w:r>
      <w:r w:rsidR="00BB3DC6">
        <w:rPr>
          <w:rFonts w:ascii="Arial" w:eastAsia="Times New Roman" w:hAnsi="Arial" w:cs="Arial"/>
          <w:color w:val="000000"/>
        </w:rPr>
        <w:t>Communication with CPA on addressing financial issues. Working with First State to get Charge Cards for staff.</w:t>
      </w:r>
    </w:p>
    <w:p w14:paraId="0F89DA24" w14:textId="745378C4" w:rsidR="00A42E6A" w:rsidRPr="00642940" w:rsidRDefault="00A42E6A" w:rsidP="00A42E6A">
      <w:pPr>
        <w:spacing w:before="53"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 </w:t>
      </w:r>
      <w:r w:rsidR="00C42A85">
        <w:rPr>
          <w:rFonts w:ascii="Arial" w:eastAsia="Times New Roman" w:hAnsi="Arial" w:cs="Arial"/>
          <w:color w:val="000000"/>
        </w:rPr>
        <w:t xml:space="preserve">Met to </w:t>
      </w:r>
      <w:r w:rsidR="00BB3DC6">
        <w:rPr>
          <w:rFonts w:ascii="Arial" w:eastAsia="Times New Roman" w:hAnsi="Arial" w:cs="Arial"/>
          <w:color w:val="000000"/>
        </w:rPr>
        <w:t>prepare</w:t>
      </w:r>
      <w:r w:rsidR="00C42A85">
        <w:rPr>
          <w:rFonts w:ascii="Arial" w:eastAsia="Times New Roman" w:hAnsi="Arial" w:cs="Arial"/>
          <w:color w:val="000000"/>
        </w:rPr>
        <w:t xml:space="preserve"> a salary range and a Director Job Description and Posting. Dalton is working with NEKLS to get the Job posting placed.</w:t>
      </w:r>
    </w:p>
    <w:p w14:paraId="36824310" w14:textId="77777777"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rPr>
        <w:t xml:space="preserve">Action Items: </w:t>
      </w:r>
    </w:p>
    <w:p w14:paraId="3E538831" w14:textId="77777777" w:rsidR="00A42E6A" w:rsidRDefault="00A42E6A" w:rsidP="00A42E6A">
      <w:pPr>
        <w:spacing w:before="283" w:after="0" w:line="240" w:lineRule="auto"/>
        <w:ind w:right="375" w:hanging="16"/>
        <w:rPr>
          <w:rFonts w:ascii="Arial" w:eastAsia="Times New Roman" w:hAnsi="Arial" w:cs="Arial"/>
          <w:b/>
          <w:bCs/>
          <w:color w:val="000000"/>
        </w:rPr>
      </w:pPr>
      <w:r w:rsidRPr="00642940">
        <w:rPr>
          <w:rFonts w:ascii="Arial" w:eastAsia="Times New Roman" w:hAnsi="Arial" w:cs="Arial"/>
          <w:b/>
          <w:bCs/>
          <w:color w:val="000000"/>
          <w:u w:val="single"/>
        </w:rPr>
        <w:t>New Business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p>
    <w:p w14:paraId="43144516" w14:textId="77777777" w:rsidR="00E40AEB" w:rsidRDefault="00A42E6A" w:rsidP="00A42E6A">
      <w:pPr>
        <w:pStyle w:val="ListParagraph"/>
        <w:numPr>
          <w:ilvl w:val="0"/>
          <w:numId w:val="2"/>
        </w:numPr>
        <w:spacing w:before="283" w:after="0" w:line="240" w:lineRule="auto"/>
        <w:ind w:right="375"/>
        <w:rPr>
          <w:rFonts w:ascii="Arial" w:eastAsia="Times New Roman" w:hAnsi="Arial" w:cs="Arial"/>
          <w:b/>
          <w:bCs/>
          <w:color w:val="000000"/>
        </w:rPr>
      </w:pPr>
      <w:r w:rsidRPr="008877F9">
        <w:rPr>
          <w:rFonts w:ascii="Arial" w:eastAsia="Times New Roman" w:hAnsi="Arial" w:cs="Arial"/>
          <w:b/>
          <w:bCs/>
          <w:color w:val="000000"/>
        </w:rPr>
        <w:t>Bills For Payment</w:t>
      </w:r>
      <w:r w:rsidR="00BB3DC6">
        <w:rPr>
          <w:rFonts w:ascii="Arial" w:eastAsia="Times New Roman" w:hAnsi="Arial" w:cs="Arial"/>
          <w:b/>
          <w:bCs/>
          <w:color w:val="000000"/>
        </w:rPr>
        <w:t xml:space="preserve">: </w:t>
      </w:r>
      <w:r w:rsidR="00F77600">
        <w:rPr>
          <w:rFonts w:ascii="Arial" w:eastAsia="Times New Roman" w:hAnsi="Arial" w:cs="Arial"/>
          <w:b/>
          <w:bCs/>
          <w:color w:val="000000"/>
        </w:rPr>
        <w:t xml:space="preserve"> Bob made a motion to pay Bills as presented with the notation of an outstanding Xerox Bill of $305.24</w:t>
      </w:r>
      <w:r w:rsidR="00E40AEB">
        <w:rPr>
          <w:rFonts w:ascii="Arial" w:eastAsia="Times New Roman" w:hAnsi="Arial" w:cs="Arial"/>
          <w:b/>
          <w:bCs/>
          <w:color w:val="000000"/>
        </w:rPr>
        <w:t xml:space="preserve"> which will be paid if it is determined to be an appropriate charge.</w:t>
      </w:r>
      <w:r w:rsidR="00F77600">
        <w:rPr>
          <w:rFonts w:ascii="Arial" w:eastAsia="Times New Roman" w:hAnsi="Arial" w:cs="Arial"/>
          <w:b/>
          <w:bCs/>
          <w:color w:val="000000"/>
        </w:rPr>
        <w:t xml:space="preserve"> </w:t>
      </w:r>
    </w:p>
    <w:p w14:paraId="7007B635" w14:textId="77777777" w:rsidR="00E40AEB" w:rsidRDefault="00E40AEB" w:rsidP="00E40AEB">
      <w:pPr>
        <w:pStyle w:val="ListParagraph"/>
        <w:spacing w:before="283" w:after="0" w:line="240" w:lineRule="auto"/>
        <w:ind w:left="704" w:right="375"/>
        <w:rPr>
          <w:rFonts w:ascii="Arial" w:eastAsia="Times New Roman" w:hAnsi="Arial" w:cs="Arial"/>
          <w:b/>
          <w:bCs/>
          <w:color w:val="000000"/>
        </w:rPr>
      </w:pPr>
    </w:p>
    <w:p w14:paraId="259C8F4D" w14:textId="78D024DB" w:rsidR="00A42E6A" w:rsidRDefault="00E40AEB" w:rsidP="00E40AEB">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 xml:space="preserve">Bob </w:t>
      </w:r>
      <w:r w:rsidRPr="002850EC">
        <w:rPr>
          <w:rFonts w:ascii="Arial" w:eastAsia="Times New Roman" w:hAnsi="Arial" w:cs="Arial"/>
          <w:color w:val="000000"/>
        </w:rPr>
        <w:t xml:space="preserve">noted </w:t>
      </w:r>
      <w:r w:rsidR="00F77600" w:rsidRPr="002850EC">
        <w:rPr>
          <w:rFonts w:ascii="Arial" w:eastAsia="Times New Roman" w:hAnsi="Arial" w:cs="Arial"/>
          <w:color w:val="000000"/>
        </w:rPr>
        <w:t xml:space="preserve">the new Checks page format, addressed charge card issue with First State Bank – charges with Stefanie Brown’s charge card finalized and </w:t>
      </w:r>
      <w:r w:rsidRPr="002850EC">
        <w:rPr>
          <w:rFonts w:ascii="Arial" w:eastAsia="Times New Roman" w:hAnsi="Arial" w:cs="Arial"/>
          <w:color w:val="000000"/>
        </w:rPr>
        <w:t xml:space="preserve">account was </w:t>
      </w:r>
      <w:r w:rsidR="00F77600" w:rsidRPr="002850EC">
        <w:rPr>
          <w:rFonts w:ascii="Arial" w:eastAsia="Times New Roman" w:hAnsi="Arial" w:cs="Arial"/>
          <w:color w:val="000000"/>
        </w:rPr>
        <w:t>closed. Kat McKee’s charge card were closed</w:t>
      </w:r>
      <w:r w:rsidRPr="002850EC">
        <w:rPr>
          <w:rFonts w:ascii="Arial" w:eastAsia="Times New Roman" w:hAnsi="Arial" w:cs="Arial"/>
          <w:color w:val="000000"/>
        </w:rPr>
        <w:t>.</w:t>
      </w:r>
    </w:p>
    <w:p w14:paraId="02324C1A" w14:textId="4DD3E80B" w:rsidR="00A42E6A" w:rsidRPr="002850EC" w:rsidRDefault="00C42A85" w:rsidP="00A42E6A">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b/>
          <w:bCs/>
          <w:color w:val="000000"/>
        </w:rPr>
        <w:t>Sunflower eLibrary MOU:</w:t>
      </w:r>
      <w:r w:rsidR="00E40AEB">
        <w:rPr>
          <w:rFonts w:ascii="Arial" w:eastAsia="Times New Roman" w:hAnsi="Arial" w:cs="Arial"/>
          <w:b/>
          <w:bCs/>
          <w:color w:val="000000"/>
        </w:rPr>
        <w:t xml:space="preserve"> Dalton </w:t>
      </w:r>
      <w:r w:rsidR="00E40AEB" w:rsidRPr="002850EC">
        <w:rPr>
          <w:rFonts w:ascii="Arial" w:eastAsia="Times New Roman" w:hAnsi="Arial" w:cs="Arial"/>
          <w:color w:val="000000"/>
        </w:rPr>
        <w:t xml:space="preserve">will get further details from the Sunflower eLibrary on the MOU, payment method for Sunflower eLibrary and book access. </w:t>
      </w:r>
      <w:r w:rsidR="00356475" w:rsidRPr="002850EC">
        <w:rPr>
          <w:rFonts w:ascii="Arial" w:eastAsia="Times New Roman" w:hAnsi="Arial" w:cs="Arial"/>
          <w:color w:val="000000"/>
        </w:rPr>
        <w:t xml:space="preserve"> </w:t>
      </w:r>
    </w:p>
    <w:p w14:paraId="4589C779" w14:textId="27737AD9" w:rsidR="00C42A85" w:rsidRDefault="00C42A85"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Christmas Lights:</w:t>
      </w:r>
      <w:r w:rsidR="00356475">
        <w:rPr>
          <w:rFonts w:ascii="Arial" w:eastAsia="Times New Roman" w:hAnsi="Arial" w:cs="Arial"/>
          <w:b/>
          <w:bCs/>
          <w:color w:val="000000"/>
        </w:rPr>
        <w:t xml:space="preserve">  Bob </w:t>
      </w:r>
      <w:r w:rsidR="00356475" w:rsidRPr="00846548">
        <w:rPr>
          <w:rFonts w:ascii="Arial" w:eastAsia="Times New Roman" w:hAnsi="Arial" w:cs="Arial"/>
          <w:color w:val="000000"/>
        </w:rPr>
        <w:t>made a motion to approve Christmas Lights</w:t>
      </w:r>
      <w:r w:rsidR="002850EC" w:rsidRPr="00846548">
        <w:rPr>
          <w:rFonts w:ascii="Arial" w:eastAsia="Times New Roman" w:hAnsi="Arial" w:cs="Arial"/>
          <w:color w:val="000000"/>
        </w:rPr>
        <w:t xml:space="preserve"> for placement on the exterior of the library at a cost of</w:t>
      </w:r>
      <w:r w:rsidR="00846548" w:rsidRPr="00846548">
        <w:rPr>
          <w:rFonts w:ascii="Arial" w:eastAsia="Times New Roman" w:hAnsi="Arial" w:cs="Arial"/>
          <w:color w:val="000000"/>
        </w:rPr>
        <w:t xml:space="preserve"> </w:t>
      </w:r>
      <w:r w:rsidR="002850EC" w:rsidRPr="00846548">
        <w:rPr>
          <w:rFonts w:ascii="Arial" w:eastAsia="Times New Roman" w:hAnsi="Arial" w:cs="Arial"/>
          <w:color w:val="000000"/>
        </w:rPr>
        <w:t>$200</w:t>
      </w:r>
      <w:r w:rsidR="00356475">
        <w:rPr>
          <w:rFonts w:ascii="Arial" w:eastAsia="Times New Roman" w:hAnsi="Arial" w:cs="Arial"/>
          <w:b/>
          <w:bCs/>
          <w:color w:val="000000"/>
        </w:rPr>
        <w:t>,</w:t>
      </w:r>
      <w:r w:rsidR="002850EC">
        <w:rPr>
          <w:rFonts w:ascii="Arial" w:eastAsia="Times New Roman" w:hAnsi="Arial" w:cs="Arial"/>
          <w:b/>
          <w:bCs/>
          <w:color w:val="000000"/>
        </w:rPr>
        <w:t xml:space="preserve"> </w:t>
      </w:r>
      <w:r w:rsidR="00356475">
        <w:rPr>
          <w:rFonts w:ascii="Arial" w:eastAsia="Times New Roman" w:hAnsi="Arial" w:cs="Arial"/>
          <w:b/>
          <w:bCs/>
          <w:color w:val="000000"/>
        </w:rPr>
        <w:t>Stacey seconded</w:t>
      </w:r>
      <w:r w:rsidR="00846548">
        <w:rPr>
          <w:rFonts w:ascii="Arial" w:eastAsia="Times New Roman" w:hAnsi="Arial" w:cs="Arial"/>
          <w:b/>
          <w:bCs/>
          <w:color w:val="000000"/>
        </w:rPr>
        <w:t>.</w:t>
      </w:r>
      <w:r w:rsidR="00356475">
        <w:rPr>
          <w:rFonts w:ascii="Arial" w:eastAsia="Times New Roman" w:hAnsi="Arial" w:cs="Arial"/>
          <w:b/>
          <w:bCs/>
          <w:color w:val="000000"/>
        </w:rPr>
        <w:t xml:space="preserve"> Motion carried </w:t>
      </w:r>
      <w:r w:rsidR="002850EC">
        <w:rPr>
          <w:rFonts w:ascii="Arial" w:eastAsia="Times New Roman" w:hAnsi="Arial" w:cs="Arial"/>
          <w:b/>
          <w:bCs/>
          <w:color w:val="000000"/>
        </w:rPr>
        <w:t>5</w:t>
      </w:r>
      <w:r w:rsidR="00356475">
        <w:rPr>
          <w:rFonts w:ascii="Arial" w:eastAsia="Times New Roman" w:hAnsi="Arial" w:cs="Arial"/>
          <w:b/>
          <w:bCs/>
          <w:color w:val="000000"/>
        </w:rPr>
        <w:t>-0</w:t>
      </w:r>
    </w:p>
    <w:p w14:paraId="3B825F3A" w14:textId="466C6A89" w:rsidR="00C42A85" w:rsidRDefault="00C42A85"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Security Camera Policy Update:</w:t>
      </w:r>
      <w:r w:rsidR="00356475">
        <w:rPr>
          <w:rFonts w:ascii="Arial" w:eastAsia="Times New Roman" w:hAnsi="Arial" w:cs="Arial"/>
          <w:b/>
          <w:bCs/>
          <w:color w:val="000000"/>
        </w:rPr>
        <w:t xml:space="preserve"> Bob </w:t>
      </w:r>
      <w:r w:rsidR="00356475" w:rsidRPr="00067F9B">
        <w:rPr>
          <w:rFonts w:ascii="Arial" w:eastAsia="Times New Roman" w:hAnsi="Arial" w:cs="Arial"/>
          <w:color w:val="000000"/>
        </w:rPr>
        <w:t>made a motion to approve changes to the Security Camera Policy</w:t>
      </w:r>
      <w:r w:rsidR="00356475">
        <w:rPr>
          <w:rFonts w:ascii="Arial" w:eastAsia="Times New Roman" w:hAnsi="Arial" w:cs="Arial"/>
          <w:b/>
          <w:bCs/>
          <w:color w:val="000000"/>
        </w:rPr>
        <w:t xml:space="preserve">, Stacey seconded Motion carried </w:t>
      </w:r>
      <w:r w:rsidR="002850EC">
        <w:rPr>
          <w:rFonts w:ascii="Arial" w:eastAsia="Times New Roman" w:hAnsi="Arial" w:cs="Arial"/>
          <w:b/>
          <w:bCs/>
          <w:color w:val="000000"/>
        </w:rPr>
        <w:t>5</w:t>
      </w:r>
      <w:r w:rsidR="00356475">
        <w:rPr>
          <w:rFonts w:ascii="Arial" w:eastAsia="Times New Roman" w:hAnsi="Arial" w:cs="Arial"/>
          <w:b/>
          <w:bCs/>
          <w:color w:val="000000"/>
        </w:rPr>
        <w:t>-0</w:t>
      </w:r>
    </w:p>
    <w:p w14:paraId="40F6FE68" w14:textId="469DD6CA" w:rsidR="00C42A85" w:rsidRDefault="00C42A85"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Director Search:</w:t>
      </w:r>
      <w:r w:rsidR="00356475">
        <w:rPr>
          <w:rFonts w:ascii="Arial" w:eastAsia="Times New Roman" w:hAnsi="Arial" w:cs="Arial"/>
          <w:b/>
          <w:bCs/>
          <w:color w:val="000000"/>
        </w:rPr>
        <w:t xml:space="preserve"> See Personnel &amp; Policy Committee Report.</w:t>
      </w:r>
    </w:p>
    <w:p w14:paraId="7A1554D3" w14:textId="33C61BC1" w:rsidR="00C42A85" w:rsidRDefault="00C42A85"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Board member replacement</w:t>
      </w:r>
      <w:r w:rsidRPr="00067F9B">
        <w:rPr>
          <w:rFonts w:ascii="Arial" w:eastAsia="Times New Roman" w:hAnsi="Arial" w:cs="Arial"/>
          <w:color w:val="000000"/>
        </w:rPr>
        <w:t>:</w:t>
      </w:r>
      <w:r w:rsidR="00CB0CCD" w:rsidRPr="00067F9B">
        <w:rPr>
          <w:rFonts w:ascii="Arial" w:eastAsia="Times New Roman" w:hAnsi="Arial" w:cs="Arial"/>
          <w:color w:val="000000"/>
        </w:rPr>
        <w:t xml:space="preserve"> 3 candidates, 1</w:t>
      </w:r>
      <w:r w:rsidR="00067F9B" w:rsidRPr="00067F9B">
        <w:rPr>
          <w:rFonts w:ascii="Arial" w:eastAsia="Times New Roman" w:hAnsi="Arial" w:cs="Arial"/>
          <w:color w:val="000000"/>
        </w:rPr>
        <w:t xml:space="preserve"> person asked to be removed from consideration due to other </w:t>
      </w:r>
      <w:r w:rsidR="00CB0CCD" w:rsidRPr="00067F9B">
        <w:rPr>
          <w:rFonts w:ascii="Arial" w:eastAsia="Times New Roman" w:hAnsi="Arial" w:cs="Arial"/>
          <w:color w:val="000000"/>
        </w:rPr>
        <w:t>commitments</w:t>
      </w:r>
      <w:r w:rsidR="00656004" w:rsidRPr="00067F9B">
        <w:rPr>
          <w:rFonts w:ascii="Arial" w:eastAsia="Times New Roman" w:hAnsi="Arial" w:cs="Arial"/>
          <w:color w:val="000000"/>
        </w:rPr>
        <w:t>.</w:t>
      </w:r>
      <w:r w:rsidR="00067F9B">
        <w:rPr>
          <w:rFonts w:ascii="Arial" w:eastAsia="Times New Roman" w:hAnsi="Arial" w:cs="Arial"/>
          <w:b/>
          <w:bCs/>
          <w:color w:val="000000"/>
        </w:rPr>
        <w:t xml:space="preserve"> Board w</w:t>
      </w:r>
      <w:r w:rsidR="00656004">
        <w:rPr>
          <w:rFonts w:ascii="Arial" w:eastAsia="Times New Roman" w:hAnsi="Arial" w:cs="Arial"/>
          <w:b/>
          <w:bCs/>
          <w:color w:val="000000"/>
        </w:rPr>
        <w:t>ill interview</w:t>
      </w:r>
      <w:r w:rsidR="00067F9B">
        <w:rPr>
          <w:rFonts w:ascii="Arial" w:eastAsia="Times New Roman" w:hAnsi="Arial" w:cs="Arial"/>
          <w:b/>
          <w:bCs/>
          <w:color w:val="000000"/>
        </w:rPr>
        <w:t xml:space="preserve"> the </w:t>
      </w:r>
      <w:r w:rsidR="00656004">
        <w:rPr>
          <w:rFonts w:ascii="Arial" w:eastAsia="Times New Roman" w:hAnsi="Arial" w:cs="Arial"/>
          <w:b/>
          <w:bCs/>
          <w:color w:val="000000"/>
        </w:rPr>
        <w:t>applica</w:t>
      </w:r>
      <w:r w:rsidR="00067F9B">
        <w:rPr>
          <w:rFonts w:ascii="Arial" w:eastAsia="Times New Roman" w:hAnsi="Arial" w:cs="Arial"/>
          <w:b/>
          <w:bCs/>
          <w:color w:val="000000"/>
        </w:rPr>
        <w:t>tion</w:t>
      </w:r>
      <w:r w:rsidR="00656004">
        <w:rPr>
          <w:rFonts w:ascii="Arial" w:eastAsia="Times New Roman" w:hAnsi="Arial" w:cs="Arial"/>
          <w:b/>
          <w:bCs/>
          <w:color w:val="000000"/>
        </w:rPr>
        <w:t xml:space="preserve"> received today</w:t>
      </w:r>
      <w:r w:rsidR="00067F9B">
        <w:rPr>
          <w:rFonts w:ascii="Arial" w:eastAsia="Times New Roman" w:hAnsi="Arial" w:cs="Arial"/>
          <w:b/>
          <w:bCs/>
          <w:color w:val="000000"/>
        </w:rPr>
        <w:t xml:space="preserve"> </w:t>
      </w:r>
      <w:r w:rsidR="00656004">
        <w:rPr>
          <w:rFonts w:ascii="Arial" w:eastAsia="Times New Roman" w:hAnsi="Arial" w:cs="Arial"/>
          <w:b/>
          <w:bCs/>
          <w:color w:val="000000"/>
        </w:rPr>
        <w:t xml:space="preserve">than make a further decision. </w:t>
      </w:r>
    </w:p>
    <w:p w14:paraId="45485BD1" w14:textId="6E7024F8" w:rsidR="00C42A85" w:rsidRDefault="00C42A85" w:rsidP="00C42A85">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Chairs:</w:t>
      </w:r>
      <w:r w:rsidR="00656004">
        <w:rPr>
          <w:rFonts w:ascii="Arial" w:eastAsia="Times New Roman" w:hAnsi="Arial" w:cs="Arial"/>
          <w:b/>
          <w:bCs/>
          <w:color w:val="000000"/>
        </w:rPr>
        <w:t xml:space="preserve"> </w:t>
      </w:r>
      <w:r w:rsidR="002B0002" w:rsidRPr="00204E27">
        <w:rPr>
          <w:rFonts w:ascii="Arial" w:eastAsia="Times New Roman" w:hAnsi="Arial" w:cs="Arial"/>
          <w:color w:val="000000"/>
        </w:rPr>
        <w:t xml:space="preserve">2 leather </w:t>
      </w:r>
      <w:r w:rsidR="00656004" w:rsidRPr="00204E27">
        <w:rPr>
          <w:rFonts w:ascii="Arial" w:eastAsia="Times New Roman" w:hAnsi="Arial" w:cs="Arial"/>
          <w:color w:val="000000"/>
        </w:rPr>
        <w:t>chairs for a reading nook</w:t>
      </w:r>
      <w:r w:rsidR="00067F9B" w:rsidRPr="00204E27">
        <w:rPr>
          <w:rFonts w:ascii="Arial" w:eastAsia="Times New Roman" w:hAnsi="Arial" w:cs="Arial"/>
          <w:color w:val="000000"/>
        </w:rPr>
        <w:t xml:space="preserve"> area</w:t>
      </w:r>
      <w:r w:rsidR="00656004" w:rsidRPr="00204E27">
        <w:rPr>
          <w:rFonts w:ascii="Arial" w:eastAsia="Times New Roman" w:hAnsi="Arial" w:cs="Arial"/>
          <w:color w:val="000000"/>
        </w:rPr>
        <w:t xml:space="preserve"> &amp;</w:t>
      </w:r>
      <w:r w:rsidR="00067F9B" w:rsidRPr="00204E27">
        <w:rPr>
          <w:rFonts w:ascii="Arial" w:eastAsia="Times New Roman" w:hAnsi="Arial" w:cs="Arial"/>
          <w:color w:val="000000"/>
        </w:rPr>
        <w:t xml:space="preserve"> up to</w:t>
      </w:r>
      <w:r w:rsidR="002B0002" w:rsidRPr="00204E27">
        <w:rPr>
          <w:rFonts w:ascii="Arial" w:eastAsia="Times New Roman" w:hAnsi="Arial" w:cs="Arial"/>
          <w:color w:val="000000"/>
        </w:rPr>
        <w:t xml:space="preserve"> 6</w:t>
      </w:r>
      <w:r w:rsidR="00656004" w:rsidRPr="00204E27">
        <w:rPr>
          <w:rFonts w:ascii="Arial" w:eastAsia="Times New Roman" w:hAnsi="Arial" w:cs="Arial"/>
          <w:color w:val="000000"/>
        </w:rPr>
        <w:t xml:space="preserve"> comfortable chairs for wooden table,</w:t>
      </w:r>
      <w:r w:rsidR="002B0002" w:rsidRPr="00204E27">
        <w:rPr>
          <w:rFonts w:ascii="Arial" w:eastAsia="Times New Roman" w:hAnsi="Arial" w:cs="Arial"/>
          <w:color w:val="000000"/>
        </w:rPr>
        <w:t xml:space="preserve"> 2 or 3 beanbag </w:t>
      </w:r>
      <w:r w:rsidR="00656004" w:rsidRPr="00204E27">
        <w:rPr>
          <w:rFonts w:ascii="Arial" w:eastAsia="Times New Roman" w:hAnsi="Arial" w:cs="Arial"/>
          <w:color w:val="000000"/>
        </w:rPr>
        <w:t>chairs for kids in the Children’s area</w:t>
      </w:r>
      <w:r w:rsidR="00A43CE2" w:rsidRPr="00204E27">
        <w:rPr>
          <w:rFonts w:ascii="Arial" w:eastAsia="Times New Roman" w:hAnsi="Arial" w:cs="Arial"/>
          <w:color w:val="000000"/>
        </w:rPr>
        <w:t>.</w:t>
      </w:r>
      <w:r w:rsidR="00A43CE2">
        <w:rPr>
          <w:rFonts w:ascii="Arial" w:eastAsia="Times New Roman" w:hAnsi="Arial" w:cs="Arial"/>
          <w:b/>
          <w:bCs/>
          <w:color w:val="000000"/>
        </w:rPr>
        <w:t xml:space="preserve"> </w:t>
      </w:r>
      <w:r w:rsidR="00067F9B">
        <w:rPr>
          <w:rFonts w:ascii="Arial" w:eastAsia="Times New Roman" w:hAnsi="Arial" w:cs="Arial"/>
          <w:b/>
          <w:bCs/>
          <w:color w:val="000000"/>
        </w:rPr>
        <w:t>The Board asked staff for further information on table chairs – check measurements and the ease of cleaning on the beanbag chairs.</w:t>
      </w:r>
    </w:p>
    <w:p w14:paraId="2D42D81B" w14:textId="57FA1319" w:rsidR="00A43CE2" w:rsidRDefault="00A43CE2" w:rsidP="00C42A85">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 xml:space="preserve">Approval: Bob made a motion to approve 2 leather chairs $649.99 x 2 = $1,300    Dalton seconded Motion carried </w:t>
      </w:r>
      <w:r w:rsidR="002850EC">
        <w:rPr>
          <w:rFonts w:ascii="Arial" w:eastAsia="Times New Roman" w:hAnsi="Arial" w:cs="Arial"/>
          <w:b/>
          <w:bCs/>
          <w:color w:val="000000"/>
        </w:rPr>
        <w:t>5</w:t>
      </w:r>
      <w:r>
        <w:rPr>
          <w:rFonts w:ascii="Arial" w:eastAsia="Times New Roman" w:hAnsi="Arial" w:cs="Arial"/>
          <w:b/>
          <w:bCs/>
          <w:color w:val="000000"/>
        </w:rPr>
        <w:t>-0</w:t>
      </w:r>
    </w:p>
    <w:p w14:paraId="4D2069E7" w14:textId="398403C2" w:rsidR="00C42A85" w:rsidRPr="00204E27" w:rsidRDefault="00C42A85" w:rsidP="00C42A85">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b/>
          <w:bCs/>
          <w:color w:val="000000"/>
        </w:rPr>
        <w:t>Newsletter:</w:t>
      </w:r>
      <w:r w:rsidR="002B0002">
        <w:rPr>
          <w:rFonts w:ascii="Arial" w:eastAsia="Times New Roman" w:hAnsi="Arial" w:cs="Arial"/>
          <w:b/>
          <w:bCs/>
          <w:color w:val="000000"/>
        </w:rPr>
        <w:t xml:space="preserve"> </w:t>
      </w:r>
      <w:r w:rsidR="00B136D6">
        <w:rPr>
          <w:rFonts w:ascii="Arial" w:eastAsia="Times New Roman" w:hAnsi="Arial" w:cs="Arial"/>
          <w:b/>
          <w:bCs/>
          <w:color w:val="000000"/>
        </w:rPr>
        <w:t xml:space="preserve"> </w:t>
      </w:r>
      <w:r w:rsidR="00B136D6" w:rsidRPr="00204E27">
        <w:rPr>
          <w:rFonts w:ascii="Arial" w:eastAsia="Times New Roman" w:hAnsi="Arial" w:cs="Arial"/>
          <w:color w:val="000000"/>
        </w:rPr>
        <w:t>Considering Outsourcing options, Cost estimate</w:t>
      </w:r>
      <w:r w:rsidR="00204E27" w:rsidRPr="00204E27">
        <w:rPr>
          <w:rFonts w:ascii="Arial" w:eastAsia="Times New Roman" w:hAnsi="Arial" w:cs="Arial"/>
          <w:color w:val="000000"/>
        </w:rPr>
        <w:t xml:space="preserve"> on printing and preparing newsletters in house</w:t>
      </w:r>
      <w:r w:rsidR="00B136D6" w:rsidRPr="00204E27">
        <w:rPr>
          <w:rFonts w:ascii="Arial" w:eastAsia="Times New Roman" w:hAnsi="Arial" w:cs="Arial"/>
          <w:color w:val="000000"/>
        </w:rPr>
        <w:t>, presented information from other area Directors.  Yearly fee for bulk business mail - $256</w:t>
      </w:r>
      <w:r w:rsidR="00204E27" w:rsidRPr="00204E27">
        <w:rPr>
          <w:rFonts w:ascii="Arial" w:eastAsia="Times New Roman" w:hAnsi="Arial" w:cs="Arial"/>
          <w:color w:val="000000"/>
        </w:rPr>
        <w:t xml:space="preserve">.  </w:t>
      </w:r>
      <w:r w:rsidR="00B136D6" w:rsidRPr="00204E27">
        <w:rPr>
          <w:rFonts w:ascii="Arial" w:eastAsia="Times New Roman" w:hAnsi="Arial" w:cs="Arial"/>
          <w:color w:val="000000"/>
        </w:rPr>
        <w:t xml:space="preserve"> 19. Per piece of mail for Linwood residents</w:t>
      </w:r>
      <w:r w:rsidR="00204E27" w:rsidRPr="00204E27">
        <w:rPr>
          <w:rFonts w:ascii="Arial" w:eastAsia="Times New Roman" w:hAnsi="Arial" w:cs="Arial"/>
          <w:color w:val="000000"/>
        </w:rPr>
        <w:t xml:space="preserve"> and </w:t>
      </w:r>
      <w:r w:rsidR="00B136D6" w:rsidRPr="00204E27">
        <w:rPr>
          <w:rFonts w:ascii="Arial" w:eastAsia="Times New Roman" w:hAnsi="Arial" w:cs="Arial"/>
          <w:color w:val="000000"/>
        </w:rPr>
        <w:t xml:space="preserve">22. </w:t>
      </w:r>
      <w:r w:rsidR="00204E27" w:rsidRPr="00204E27">
        <w:rPr>
          <w:rFonts w:ascii="Arial" w:eastAsia="Times New Roman" w:hAnsi="Arial" w:cs="Arial"/>
          <w:color w:val="000000"/>
        </w:rPr>
        <w:t>f</w:t>
      </w:r>
      <w:r w:rsidR="00B136D6" w:rsidRPr="00204E27">
        <w:rPr>
          <w:rFonts w:ascii="Arial" w:eastAsia="Times New Roman" w:hAnsi="Arial" w:cs="Arial"/>
          <w:color w:val="000000"/>
        </w:rPr>
        <w:t>or non</w:t>
      </w:r>
      <w:r w:rsidR="00676D24" w:rsidRPr="00204E27">
        <w:rPr>
          <w:rFonts w:ascii="Arial" w:eastAsia="Times New Roman" w:hAnsi="Arial" w:cs="Arial"/>
          <w:color w:val="000000"/>
        </w:rPr>
        <w:t>-</w:t>
      </w:r>
      <w:r w:rsidR="00B136D6" w:rsidRPr="00204E27">
        <w:rPr>
          <w:rFonts w:ascii="Arial" w:eastAsia="Times New Roman" w:hAnsi="Arial" w:cs="Arial"/>
          <w:color w:val="000000"/>
        </w:rPr>
        <w:t>Linwood residents</w:t>
      </w:r>
      <w:r w:rsidR="00241678" w:rsidRPr="00204E27">
        <w:rPr>
          <w:rFonts w:ascii="Arial" w:eastAsia="Times New Roman" w:hAnsi="Arial" w:cs="Arial"/>
          <w:color w:val="000000"/>
        </w:rPr>
        <w:t xml:space="preserve">. </w:t>
      </w:r>
    </w:p>
    <w:p w14:paraId="1560E7B8" w14:textId="30474B2E" w:rsidR="00241678" w:rsidRDefault="00241678" w:rsidP="00C42A85">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Decision:  Stacey</w:t>
      </w:r>
      <w:r w:rsidR="00466EA0">
        <w:rPr>
          <w:rFonts w:ascii="Arial" w:eastAsia="Times New Roman" w:hAnsi="Arial" w:cs="Arial"/>
          <w:b/>
          <w:bCs/>
          <w:color w:val="000000"/>
        </w:rPr>
        <w:t xml:space="preserve"> and Dalton</w:t>
      </w:r>
      <w:r>
        <w:rPr>
          <w:rFonts w:ascii="Arial" w:eastAsia="Times New Roman" w:hAnsi="Arial" w:cs="Arial"/>
          <w:b/>
          <w:bCs/>
          <w:color w:val="000000"/>
        </w:rPr>
        <w:t xml:space="preserve"> will sort through District Member list</w:t>
      </w:r>
      <w:r w:rsidR="00204E27">
        <w:rPr>
          <w:rFonts w:ascii="Arial" w:eastAsia="Times New Roman" w:hAnsi="Arial" w:cs="Arial"/>
          <w:b/>
          <w:bCs/>
          <w:color w:val="000000"/>
        </w:rPr>
        <w:t xml:space="preserve"> to make sure all District Members are included in the Print Newsletter mailings going </w:t>
      </w:r>
      <w:r w:rsidR="00204E27">
        <w:rPr>
          <w:rFonts w:ascii="Arial" w:eastAsia="Times New Roman" w:hAnsi="Arial" w:cs="Arial"/>
          <w:b/>
          <w:bCs/>
          <w:color w:val="000000"/>
        </w:rPr>
        <w:lastRenderedPageBreak/>
        <w:t xml:space="preserve">forward. </w:t>
      </w:r>
      <w:r w:rsidR="00466EA0">
        <w:rPr>
          <w:rFonts w:ascii="Arial" w:eastAsia="Times New Roman" w:hAnsi="Arial" w:cs="Arial"/>
          <w:b/>
          <w:bCs/>
          <w:color w:val="000000"/>
        </w:rPr>
        <w:t xml:space="preserve">Dennis will prepare a cost estimate on printing the newsletter in the library. </w:t>
      </w:r>
    </w:p>
    <w:p w14:paraId="65147BF0" w14:textId="77777777" w:rsidR="00204E27" w:rsidRDefault="00C42A85" w:rsidP="00C42A85">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Winter Hours:</w:t>
      </w:r>
      <w:r w:rsidR="00466EA0">
        <w:rPr>
          <w:rFonts w:ascii="Arial" w:eastAsia="Times New Roman" w:hAnsi="Arial" w:cs="Arial"/>
          <w:b/>
          <w:bCs/>
          <w:color w:val="000000"/>
        </w:rPr>
        <w:t xml:space="preserve"> </w:t>
      </w:r>
      <w:r w:rsidR="00204E27">
        <w:rPr>
          <w:rFonts w:ascii="Arial" w:eastAsia="Times New Roman" w:hAnsi="Arial" w:cs="Arial"/>
          <w:color w:val="000000"/>
        </w:rPr>
        <w:t>Dalton raised a concern over patron impact and the impact the hours change would have on programming as Thursday nights are when a large amount of library programming take place</w:t>
      </w:r>
      <w:r w:rsidR="00204E27" w:rsidRPr="00204E27">
        <w:rPr>
          <w:rFonts w:ascii="Arial" w:eastAsia="Times New Roman" w:hAnsi="Arial" w:cs="Arial"/>
          <w:b/>
          <w:bCs/>
          <w:color w:val="000000"/>
        </w:rPr>
        <w:t xml:space="preserve">.  </w:t>
      </w:r>
    </w:p>
    <w:p w14:paraId="519D5211" w14:textId="4F2E371E" w:rsidR="00C42A85" w:rsidRPr="00204E27" w:rsidRDefault="00204E27" w:rsidP="00204E27">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Decision: </w:t>
      </w:r>
      <w:r w:rsidRPr="00204E27">
        <w:rPr>
          <w:rFonts w:ascii="Arial" w:eastAsia="Times New Roman" w:hAnsi="Arial" w:cs="Arial"/>
          <w:b/>
          <w:bCs/>
          <w:color w:val="000000"/>
        </w:rPr>
        <w:t xml:space="preserve">The Board will revisit this </w:t>
      </w:r>
      <w:r w:rsidR="00FC5338" w:rsidRPr="00204E27">
        <w:rPr>
          <w:rFonts w:ascii="Arial" w:eastAsia="Times New Roman" w:hAnsi="Arial" w:cs="Arial"/>
          <w:b/>
          <w:bCs/>
          <w:color w:val="000000"/>
        </w:rPr>
        <w:t xml:space="preserve">in October, Board would like to see </w:t>
      </w:r>
      <w:r w:rsidR="005B6DC9" w:rsidRPr="00204E27">
        <w:rPr>
          <w:rFonts w:ascii="Arial" w:eastAsia="Times New Roman" w:hAnsi="Arial" w:cs="Arial"/>
          <w:b/>
          <w:bCs/>
          <w:color w:val="000000"/>
        </w:rPr>
        <w:t>a programming</w:t>
      </w:r>
      <w:r w:rsidRPr="00204E27">
        <w:rPr>
          <w:rFonts w:ascii="Arial" w:eastAsia="Times New Roman" w:hAnsi="Arial" w:cs="Arial"/>
          <w:b/>
          <w:bCs/>
          <w:color w:val="000000"/>
        </w:rPr>
        <w:t xml:space="preserve"> </w:t>
      </w:r>
      <w:r w:rsidR="00FC5338" w:rsidRPr="00204E27">
        <w:rPr>
          <w:rFonts w:ascii="Arial" w:eastAsia="Times New Roman" w:hAnsi="Arial" w:cs="Arial"/>
          <w:b/>
          <w:bCs/>
          <w:color w:val="000000"/>
        </w:rPr>
        <w:t xml:space="preserve">game plan from the staff. </w:t>
      </w:r>
    </w:p>
    <w:p w14:paraId="1F661836" w14:textId="77777777" w:rsidR="00C42A85" w:rsidRPr="00204E27" w:rsidRDefault="00C42A85" w:rsidP="00C42A85">
      <w:pPr>
        <w:pStyle w:val="ListParagraph"/>
        <w:spacing w:before="283" w:after="0" w:line="240" w:lineRule="auto"/>
        <w:ind w:left="704" w:right="375"/>
        <w:rPr>
          <w:rFonts w:ascii="Arial" w:eastAsia="Times New Roman" w:hAnsi="Arial" w:cs="Arial"/>
          <w:b/>
          <w:bCs/>
          <w:color w:val="000000"/>
        </w:rPr>
      </w:pPr>
    </w:p>
    <w:p w14:paraId="5E9E2DBA" w14:textId="77777777" w:rsidR="00A42E6A" w:rsidRPr="008877F9" w:rsidRDefault="00A42E6A"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ab/>
      </w:r>
      <w:r>
        <w:rPr>
          <w:rFonts w:ascii="Arial" w:eastAsia="Times New Roman" w:hAnsi="Arial" w:cs="Arial"/>
          <w:b/>
          <w:bCs/>
          <w:color w:val="000000"/>
        </w:rPr>
        <w:tab/>
      </w:r>
    </w:p>
    <w:p w14:paraId="3DF5090B" w14:textId="7420FDF9" w:rsidR="00A42E6A" w:rsidRDefault="00A42E6A" w:rsidP="00C42A85">
      <w:pPr>
        <w:spacing w:before="283" w:after="0" w:line="240" w:lineRule="auto"/>
        <w:ind w:right="375" w:hanging="16"/>
        <w:rPr>
          <w:rFonts w:ascii="Arial" w:eastAsia="Times New Roman" w:hAnsi="Arial" w:cs="Arial"/>
          <w:color w:val="000000"/>
        </w:rPr>
      </w:pPr>
      <w:r w:rsidRPr="00642940">
        <w:rPr>
          <w:rFonts w:ascii="Arial" w:eastAsia="Times New Roman" w:hAnsi="Arial" w:cs="Arial"/>
          <w:b/>
          <w:bCs/>
          <w:color w:val="000000"/>
          <w:u w:val="single"/>
        </w:rPr>
        <w:t>Public Comments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00FC5338">
        <w:rPr>
          <w:rFonts w:ascii="Arial" w:eastAsia="Times New Roman" w:hAnsi="Arial" w:cs="Arial"/>
          <w:color w:val="000000"/>
        </w:rPr>
        <w:t xml:space="preserve">Arlene - </w:t>
      </w:r>
      <w:r w:rsidR="00676D24">
        <w:rPr>
          <w:rFonts w:ascii="Arial" w:eastAsia="Times New Roman" w:hAnsi="Arial" w:cs="Arial"/>
          <w:color w:val="000000"/>
        </w:rPr>
        <w:t>Library District</w:t>
      </w:r>
      <w:r w:rsidR="00204E27">
        <w:rPr>
          <w:rFonts w:ascii="Arial" w:eastAsia="Times New Roman" w:hAnsi="Arial" w:cs="Arial"/>
          <w:color w:val="000000"/>
        </w:rPr>
        <w:t xml:space="preserve"> Boundaries,</w:t>
      </w:r>
      <w:r w:rsidR="00676D24">
        <w:rPr>
          <w:rFonts w:ascii="Arial" w:eastAsia="Times New Roman" w:hAnsi="Arial" w:cs="Arial"/>
          <w:color w:val="000000"/>
        </w:rPr>
        <w:t xml:space="preserve"> Newsletter</w:t>
      </w:r>
      <w:r w:rsidR="00204E27">
        <w:rPr>
          <w:rFonts w:ascii="Arial" w:eastAsia="Times New Roman" w:hAnsi="Arial" w:cs="Arial"/>
          <w:color w:val="000000"/>
        </w:rPr>
        <w:t>- Director has in the past been entirely responsible for the Newsletter</w:t>
      </w:r>
      <w:r w:rsidR="00676D24">
        <w:rPr>
          <w:rFonts w:ascii="Arial" w:eastAsia="Times New Roman" w:hAnsi="Arial" w:cs="Arial"/>
          <w:color w:val="000000"/>
        </w:rPr>
        <w:t>, Chair</w:t>
      </w:r>
      <w:r w:rsidR="00204E27">
        <w:rPr>
          <w:rFonts w:ascii="Arial" w:eastAsia="Times New Roman" w:hAnsi="Arial" w:cs="Arial"/>
          <w:color w:val="000000"/>
        </w:rPr>
        <w:t>s- a concern over getting rid of all the wood chairs</w:t>
      </w:r>
      <w:r w:rsidR="00C837D2">
        <w:rPr>
          <w:rFonts w:ascii="Arial" w:eastAsia="Times New Roman" w:hAnsi="Arial" w:cs="Arial"/>
          <w:color w:val="000000"/>
        </w:rPr>
        <w:t>, Christy- not all chairs would be removed.</w:t>
      </w:r>
      <w:r w:rsidR="005B6DC9">
        <w:rPr>
          <w:rFonts w:ascii="Arial" w:eastAsia="Times New Roman" w:hAnsi="Arial" w:cs="Arial"/>
          <w:color w:val="000000"/>
        </w:rPr>
        <w:t xml:space="preserve"> </w:t>
      </w:r>
      <w:r w:rsidR="00676D24">
        <w:rPr>
          <w:rFonts w:ascii="Arial" w:eastAsia="Times New Roman" w:hAnsi="Arial" w:cs="Arial"/>
          <w:color w:val="000000"/>
        </w:rPr>
        <w:t xml:space="preserve">children’s attendance. </w:t>
      </w:r>
    </w:p>
    <w:p w14:paraId="6D6DD71F" w14:textId="74ECC9F2" w:rsidR="006E0CE8" w:rsidRDefault="00676D24" w:rsidP="00676D24">
      <w:pPr>
        <w:spacing w:before="283" w:after="0" w:line="240" w:lineRule="auto"/>
        <w:ind w:right="375" w:hanging="16"/>
        <w:rPr>
          <w:rFonts w:ascii="Arial" w:eastAsia="Times New Roman" w:hAnsi="Arial" w:cs="Arial"/>
          <w:color w:val="000000"/>
        </w:rPr>
      </w:pPr>
      <w:r>
        <w:rPr>
          <w:rFonts w:ascii="Arial" w:eastAsia="Times New Roman" w:hAnsi="Arial" w:cs="Arial"/>
          <w:color w:val="000000"/>
        </w:rPr>
        <w:t>Lynn – low weight limit on beanbags, storage and usage</w:t>
      </w:r>
      <w:r w:rsidR="006E0CE8">
        <w:rPr>
          <w:rFonts w:ascii="Arial" w:eastAsia="Times New Roman" w:hAnsi="Arial" w:cs="Arial"/>
          <w:color w:val="000000"/>
        </w:rPr>
        <w:t xml:space="preserve">, </w:t>
      </w:r>
      <w:r>
        <w:rPr>
          <w:rFonts w:ascii="Arial" w:eastAsia="Times New Roman" w:hAnsi="Arial" w:cs="Arial"/>
          <w:color w:val="000000"/>
        </w:rPr>
        <w:t>Storytime</w:t>
      </w:r>
      <w:r w:rsidR="005B6DC9">
        <w:rPr>
          <w:rFonts w:ascii="Arial" w:eastAsia="Times New Roman" w:hAnsi="Arial" w:cs="Arial"/>
          <w:color w:val="000000"/>
        </w:rPr>
        <w:t>- Who was leading Storytime? Dennis stated it is Jayne but Teresa has done it when Jayne was gone.</w:t>
      </w:r>
      <w:r w:rsidR="006E0CE8">
        <w:rPr>
          <w:rFonts w:ascii="Arial" w:eastAsia="Times New Roman" w:hAnsi="Arial" w:cs="Arial"/>
          <w:color w:val="000000"/>
        </w:rPr>
        <w:t xml:space="preserve"> Teen programming</w:t>
      </w:r>
      <w:r w:rsidR="005B6DC9">
        <w:rPr>
          <w:rFonts w:ascii="Arial" w:eastAsia="Times New Roman" w:hAnsi="Arial" w:cs="Arial"/>
          <w:color w:val="000000"/>
        </w:rPr>
        <w:t xml:space="preserve">- Concern over teens not having programming at Linwood, having to go to other libraries for programming. </w:t>
      </w:r>
    </w:p>
    <w:p w14:paraId="42EAE4D3" w14:textId="6FE444E2" w:rsidR="00676D24" w:rsidRDefault="00676D24" w:rsidP="00676D24">
      <w:pPr>
        <w:spacing w:before="283" w:after="0" w:line="240" w:lineRule="auto"/>
        <w:ind w:right="375" w:hanging="16"/>
        <w:rPr>
          <w:rFonts w:ascii="Arial" w:eastAsia="Times New Roman" w:hAnsi="Arial" w:cs="Arial"/>
          <w:color w:val="000000"/>
        </w:rPr>
      </w:pPr>
      <w:r>
        <w:rPr>
          <w:rFonts w:ascii="Arial" w:eastAsia="Times New Roman" w:hAnsi="Arial" w:cs="Arial"/>
          <w:color w:val="000000"/>
        </w:rPr>
        <w:t xml:space="preserve"> </w:t>
      </w:r>
      <w:r w:rsidR="005B6DC9">
        <w:rPr>
          <w:rFonts w:ascii="Arial" w:eastAsia="Times New Roman" w:hAnsi="Arial" w:cs="Arial"/>
          <w:color w:val="000000"/>
        </w:rPr>
        <w:t xml:space="preserve">Dennis - </w:t>
      </w:r>
      <w:r>
        <w:rPr>
          <w:rFonts w:ascii="Arial" w:eastAsia="Times New Roman" w:hAnsi="Arial" w:cs="Arial"/>
          <w:color w:val="000000"/>
        </w:rPr>
        <w:t>Jayne is sending out information to the schools to be sent out,</w:t>
      </w:r>
      <w:r w:rsidR="00C837D2">
        <w:rPr>
          <w:rFonts w:ascii="Arial" w:eastAsia="Times New Roman" w:hAnsi="Arial" w:cs="Arial"/>
          <w:color w:val="000000"/>
        </w:rPr>
        <w:t xml:space="preserve"> </w:t>
      </w:r>
      <w:r w:rsidR="002850EC">
        <w:rPr>
          <w:rFonts w:ascii="Arial" w:eastAsia="Times New Roman" w:hAnsi="Arial" w:cs="Arial"/>
          <w:color w:val="000000"/>
        </w:rPr>
        <w:t xml:space="preserve">Dennis is </w:t>
      </w:r>
      <w:r>
        <w:rPr>
          <w:rFonts w:ascii="Arial" w:eastAsia="Times New Roman" w:hAnsi="Arial" w:cs="Arial"/>
          <w:color w:val="000000"/>
        </w:rPr>
        <w:t>outreaching with Jillian at Early Learning Cente</w:t>
      </w:r>
      <w:r w:rsidR="002850EC">
        <w:rPr>
          <w:rFonts w:ascii="Arial" w:eastAsia="Times New Roman" w:hAnsi="Arial" w:cs="Arial"/>
          <w:color w:val="000000"/>
        </w:rPr>
        <w:t>r</w:t>
      </w:r>
      <w:r>
        <w:rPr>
          <w:rFonts w:ascii="Arial" w:eastAsia="Times New Roman" w:hAnsi="Arial" w:cs="Arial"/>
          <w:color w:val="000000"/>
        </w:rPr>
        <w:t>.  Events for older kids -</w:t>
      </w:r>
      <w:r w:rsidR="00C73D52">
        <w:rPr>
          <w:rFonts w:ascii="Arial" w:eastAsia="Times New Roman" w:hAnsi="Arial" w:cs="Arial"/>
          <w:color w:val="000000"/>
        </w:rPr>
        <w:t xml:space="preserve"> f</w:t>
      </w:r>
      <w:r>
        <w:rPr>
          <w:rFonts w:ascii="Arial" w:eastAsia="Times New Roman" w:hAnsi="Arial" w:cs="Arial"/>
          <w:color w:val="000000"/>
        </w:rPr>
        <w:t>ew older children come into the library</w:t>
      </w:r>
      <w:r w:rsidR="00C73D52">
        <w:rPr>
          <w:rFonts w:ascii="Arial" w:eastAsia="Times New Roman" w:hAnsi="Arial" w:cs="Arial"/>
          <w:color w:val="000000"/>
        </w:rPr>
        <w:t xml:space="preserve">, </w:t>
      </w:r>
      <w:r>
        <w:rPr>
          <w:rFonts w:ascii="Arial" w:eastAsia="Times New Roman" w:hAnsi="Arial" w:cs="Arial"/>
          <w:color w:val="000000"/>
        </w:rPr>
        <w:t xml:space="preserve">limited with Personnel, emphasis is being placed on reaching out K-5. </w:t>
      </w:r>
      <w:r w:rsidR="00C73D52">
        <w:rPr>
          <w:rFonts w:ascii="Arial" w:eastAsia="Times New Roman" w:hAnsi="Arial" w:cs="Arial"/>
          <w:color w:val="000000"/>
        </w:rPr>
        <w:t xml:space="preserve"> Working to have student performers come in to perform at Artist’s Café.  Dennis mentioned the importance of having </w:t>
      </w:r>
      <w:r w:rsidR="002850EC">
        <w:rPr>
          <w:rFonts w:ascii="Arial" w:eastAsia="Times New Roman" w:hAnsi="Arial" w:cs="Arial"/>
          <w:color w:val="000000"/>
        </w:rPr>
        <w:t>local</w:t>
      </w:r>
      <w:r w:rsidR="00C73D52">
        <w:rPr>
          <w:rFonts w:ascii="Arial" w:eastAsia="Times New Roman" w:hAnsi="Arial" w:cs="Arial"/>
          <w:color w:val="000000"/>
        </w:rPr>
        <w:t xml:space="preserve"> people attending library programming. </w:t>
      </w:r>
    </w:p>
    <w:p w14:paraId="4C5528BF" w14:textId="77777777" w:rsidR="00676D24" w:rsidRDefault="00676D24" w:rsidP="00676D24">
      <w:pPr>
        <w:spacing w:before="283" w:after="0" w:line="240" w:lineRule="auto"/>
        <w:ind w:right="375" w:hanging="16"/>
        <w:rPr>
          <w:rFonts w:ascii="Arial" w:eastAsia="Times New Roman" w:hAnsi="Arial" w:cs="Arial"/>
          <w:color w:val="000000"/>
        </w:rPr>
      </w:pPr>
    </w:p>
    <w:p w14:paraId="554CDAED" w14:textId="07291789" w:rsidR="00C42A85" w:rsidRDefault="00C42A85" w:rsidP="00C42A8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Executive Session:</w:t>
      </w:r>
    </w:p>
    <w:p w14:paraId="4466B408" w14:textId="231B5B24" w:rsidR="00C42A85" w:rsidRDefault="00C42A85" w:rsidP="00C42A8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Enter</w:t>
      </w:r>
      <w:r w:rsidR="00C837D2">
        <w:rPr>
          <w:rFonts w:ascii="Arial" w:eastAsia="Times New Roman" w:hAnsi="Arial" w:cs="Arial"/>
          <w:b/>
          <w:bCs/>
          <w:color w:val="000000"/>
        </w:rPr>
        <w:t xml:space="preserve">: Stacey motioned to enter into Executive Session at 8:47 P.M. for </w:t>
      </w:r>
      <w:r w:rsidR="006E0CE8">
        <w:rPr>
          <w:rFonts w:ascii="Arial" w:eastAsia="Times New Roman" w:hAnsi="Arial" w:cs="Arial"/>
          <w:b/>
          <w:bCs/>
          <w:color w:val="000000"/>
        </w:rPr>
        <w:t>15 minute</w:t>
      </w:r>
      <w:r w:rsidR="00C837D2">
        <w:rPr>
          <w:rFonts w:ascii="Arial" w:eastAsia="Times New Roman" w:hAnsi="Arial" w:cs="Arial"/>
          <w:b/>
          <w:bCs/>
          <w:color w:val="000000"/>
        </w:rPr>
        <w:t xml:space="preserve">s to discuss Financial </w:t>
      </w:r>
      <w:r w:rsidR="006E0CE8">
        <w:rPr>
          <w:rFonts w:ascii="Arial" w:eastAsia="Times New Roman" w:hAnsi="Arial" w:cs="Arial"/>
          <w:b/>
          <w:bCs/>
          <w:color w:val="000000"/>
        </w:rPr>
        <w:t>Matters</w:t>
      </w:r>
      <w:r w:rsidR="00C837D2">
        <w:rPr>
          <w:rFonts w:ascii="Arial" w:eastAsia="Times New Roman" w:hAnsi="Arial" w:cs="Arial"/>
          <w:b/>
          <w:bCs/>
          <w:color w:val="000000"/>
        </w:rPr>
        <w:t xml:space="preserve">, </w:t>
      </w:r>
      <w:r w:rsidR="006E0CE8">
        <w:rPr>
          <w:rFonts w:ascii="Arial" w:eastAsia="Times New Roman" w:hAnsi="Arial" w:cs="Arial"/>
          <w:b/>
          <w:bCs/>
          <w:color w:val="000000"/>
        </w:rPr>
        <w:t xml:space="preserve">Bob </w:t>
      </w:r>
      <w:r w:rsidR="005B6DC9">
        <w:rPr>
          <w:rFonts w:ascii="Arial" w:eastAsia="Times New Roman" w:hAnsi="Arial" w:cs="Arial"/>
          <w:b/>
          <w:bCs/>
          <w:color w:val="000000"/>
        </w:rPr>
        <w:t>s</w:t>
      </w:r>
      <w:r w:rsidR="006E0CE8">
        <w:rPr>
          <w:rFonts w:ascii="Arial" w:eastAsia="Times New Roman" w:hAnsi="Arial" w:cs="Arial"/>
          <w:b/>
          <w:bCs/>
          <w:color w:val="000000"/>
        </w:rPr>
        <w:t>econded.</w:t>
      </w:r>
      <w:r w:rsidR="00800147">
        <w:rPr>
          <w:rFonts w:ascii="Arial" w:eastAsia="Times New Roman" w:hAnsi="Arial" w:cs="Arial"/>
          <w:b/>
          <w:bCs/>
          <w:color w:val="000000"/>
        </w:rPr>
        <w:t xml:space="preserve"> </w:t>
      </w:r>
      <w:r w:rsidR="005B6DC9">
        <w:rPr>
          <w:rFonts w:ascii="Arial" w:eastAsia="Times New Roman" w:hAnsi="Arial" w:cs="Arial"/>
          <w:b/>
          <w:bCs/>
          <w:color w:val="000000"/>
        </w:rPr>
        <w:t>Motion carried 5-0</w:t>
      </w:r>
    </w:p>
    <w:p w14:paraId="2C3095C1" w14:textId="0855344E" w:rsidR="00C42A85" w:rsidRPr="00C42A85" w:rsidRDefault="00C42A85" w:rsidP="00C42A8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Exit</w:t>
      </w:r>
      <w:r w:rsidR="00C837D2">
        <w:rPr>
          <w:rFonts w:ascii="Arial" w:eastAsia="Times New Roman" w:hAnsi="Arial" w:cs="Arial"/>
          <w:b/>
          <w:bCs/>
          <w:color w:val="000000"/>
        </w:rPr>
        <w:t>: Bob motioned to exit Executive Session at 8:59 P.M., Stacey seconded</w:t>
      </w:r>
      <w:r w:rsidR="005B6DC9">
        <w:rPr>
          <w:rFonts w:ascii="Arial" w:eastAsia="Times New Roman" w:hAnsi="Arial" w:cs="Arial"/>
          <w:b/>
          <w:bCs/>
          <w:color w:val="000000"/>
        </w:rPr>
        <w:t>. Motion carried 5-0</w:t>
      </w:r>
    </w:p>
    <w:p w14:paraId="7C68B060" w14:textId="2531342B" w:rsidR="00A42E6A" w:rsidRPr="00642940" w:rsidRDefault="00A42E6A" w:rsidP="00A42E6A">
      <w:pPr>
        <w:spacing w:before="283" w:after="0" w:line="240" w:lineRule="auto"/>
        <w:ind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Adjournment</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t xml:space="preserve">Approval: </w:t>
      </w:r>
      <w:r w:rsidRPr="00642940">
        <w:rPr>
          <w:rFonts w:ascii="Arial" w:eastAsia="Times New Roman" w:hAnsi="Arial" w:cs="Arial"/>
          <w:color w:val="000000"/>
          <w:shd w:val="clear" w:color="auto" w:fill="FFFF00"/>
        </w:rPr>
        <w:t xml:space="preserve"> </w:t>
      </w:r>
      <w:r w:rsidR="005B6DC9">
        <w:rPr>
          <w:rFonts w:ascii="Arial" w:eastAsia="Times New Roman" w:hAnsi="Arial" w:cs="Arial"/>
          <w:b/>
          <w:bCs/>
          <w:color w:val="000000"/>
          <w:shd w:val="clear" w:color="auto" w:fill="FFFF00"/>
        </w:rPr>
        <w:t>Christy m</w:t>
      </w:r>
      <w:r w:rsidRPr="00A118D3">
        <w:rPr>
          <w:rFonts w:ascii="Arial" w:eastAsia="Times New Roman" w:hAnsi="Arial" w:cs="Arial"/>
          <w:b/>
          <w:bCs/>
          <w:color w:val="000000"/>
          <w:shd w:val="clear" w:color="auto" w:fill="FFFF00"/>
        </w:rPr>
        <w:t>oved to adjourn at</w:t>
      </w:r>
      <w:r w:rsidR="005B6DC9">
        <w:rPr>
          <w:rFonts w:ascii="Arial" w:eastAsia="Times New Roman" w:hAnsi="Arial" w:cs="Arial"/>
          <w:b/>
          <w:bCs/>
          <w:color w:val="000000"/>
          <w:shd w:val="clear" w:color="auto" w:fill="FFFF00"/>
        </w:rPr>
        <w:t xml:space="preserve"> 9:01</w:t>
      </w:r>
      <w:r w:rsidRPr="00A118D3">
        <w:rPr>
          <w:rFonts w:ascii="Arial" w:eastAsia="Times New Roman" w:hAnsi="Arial" w:cs="Arial"/>
          <w:b/>
          <w:bCs/>
          <w:color w:val="000000"/>
          <w:shd w:val="clear" w:color="auto" w:fill="FFFF00"/>
        </w:rPr>
        <w:t> P.M.</w:t>
      </w:r>
      <w:r w:rsidR="005B6DC9">
        <w:rPr>
          <w:rFonts w:ascii="Arial" w:eastAsia="Times New Roman" w:hAnsi="Arial" w:cs="Arial"/>
          <w:b/>
          <w:bCs/>
          <w:color w:val="000000"/>
          <w:shd w:val="clear" w:color="auto" w:fill="FFFF00"/>
        </w:rPr>
        <w:t xml:space="preserve"> Bob</w:t>
      </w:r>
      <w:r w:rsidRPr="00A118D3">
        <w:rPr>
          <w:rFonts w:ascii="Arial" w:eastAsia="Times New Roman" w:hAnsi="Arial" w:cs="Arial"/>
          <w:b/>
          <w:bCs/>
          <w:color w:val="000000"/>
          <w:shd w:val="clear" w:color="auto" w:fill="FFFF00"/>
        </w:rPr>
        <w:t xml:space="preserve"> seconded. Motion carried</w:t>
      </w:r>
      <w:r w:rsidR="005B6DC9">
        <w:rPr>
          <w:rFonts w:ascii="Arial" w:eastAsia="Times New Roman" w:hAnsi="Arial" w:cs="Arial"/>
          <w:b/>
          <w:bCs/>
          <w:color w:val="000000"/>
          <w:shd w:val="clear" w:color="auto" w:fill="FFFF00"/>
        </w:rPr>
        <w:t xml:space="preserve"> 5-0</w:t>
      </w:r>
      <w:r w:rsidRPr="00642940">
        <w:rPr>
          <w:rFonts w:ascii="Arial" w:eastAsia="Times New Roman" w:hAnsi="Arial" w:cs="Arial"/>
          <w:color w:val="000000"/>
          <w:shd w:val="clear" w:color="auto" w:fill="FFFF00"/>
        </w:rPr>
        <w:t xml:space="preserve"> </w:t>
      </w:r>
    </w:p>
    <w:p w14:paraId="57435AB8" w14:textId="04DEE309"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Next Meeting</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 xml:space="preserve">The next regular Board meeting will be </w:t>
      </w:r>
      <w:r w:rsidRPr="00A118D3">
        <w:rPr>
          <w:rFonts w:ascii="Arial" w:eastAsia="Times New Roman" w:hAnsi="Arial" w:cs="Arial"/>
          <w:b/>
          <w:bCs/>
          <w:color w:val="000000"/>
          <w:highlight w:val="yellow"/>
        </w:rPr>
        <w:t>T</w:t>
      </w:r>
      <w:r w:rsidRPr="00A118D3">
        <w:rPr>
          <w:rFonts w:ascii="Arial" w:eastAsia="Times New Roman" w:hAnsi="Arial" w:cs="Arial"/>
          <w:b/>
          <w:bCs/>
          <w:color w:val="000000"/>
          <w:highlight w:val="yellow"/>
          <w:shd w:val="clear" w:color="auto" w:fill="FFFF00"/>
        </w:rPr>
        <w:t>uesday,</w:t>
      </w:r>
      <w:r w:rsidR="007A3034">
        <w:rPr>
          <w:rFonts w:ascii="Arial" w:eastAsia="Times New Roman" w:hAnsi="Arial" w:cs="Arial"/>
          <w:b/>
          <w:bCs/>
          <w:color w:val="000000"/>
          <w:highlight w:val="yellow"/>
          <w:shd w:val="clear" w:color="auto" w:fill="FFFF00"/>
        </w:rPr>
        <w:t xml:space="preserve"> October 25</w:t>
      </w:r>
      <w:r w:rsidR="007A3034" w:rsidRPr="007A3034">
        <w:rPr>
          <w:rFonts w:ascii="Arial" w:eastAsia="Times New Roman" w:hAnsi="Arial" w:cs="Arial"/>
          <w:b/>
          <w:bCs/>
          <w:color w:val="000000"/>
          <w:highlight w:val="yellow"/>
          <w:shd w:val="clear" w:color="auto" w:fill="FFFF00"/>
          <w:vertAlign w:val="superscript"/>
        </w:rPr>
        <w:t>th</w:t>
      </w:r>
      <w:r w:rsidR="007A3034">
        <w:rPr>
          <w:rFonts w:ascii="Arial" w:eastAsia="Times New Roman" w:hAnsi="Arial" w:cs="Arial"/>
          <w:b/>
          <w:bCs/>
          <w:color w:val="000000"/>
          <w:highlight w:val="yellow"/>
          <w:shd w:val="clear" w:color="auto" w:fill="FFFF00"/>
        </w:rPr>
        <w:t xml:space="preserve"> </w:t>
      </w:r>
      <w:r w:rsidRPr="00A118D3">
        <w:rPr>
          <w:rFonts w:ascii="Arial" w:eastAsia="Times New Roman" w:hAnsi="Arial" w:cs="Arial"/>
          <w:b/>
          <w:bCs/>
          <w:color w:val="000000"/>
          <w:highlight w:val="yellow"/>
          <w:shd w:val="clear" w:color="auto" w:fill="FFFF00"/>
        </w:rPr>
        <w:t>,2022 at 7:00 P.M</w:t>
      </w:r>
      <w:r w:rsidRPr="00A118D3">
        <w:rPr>
          <w:rFonts w:ascii="Arial" w:eastAsia="Times New Roman" w:hAnsi="Arial" w:cs="Arial"/>
          <w:b/>
          <w:bCs/>
          <w:color w:val="000000"/>
          <w:highlight w:val="yellow"/>
        </w:rPr>
        <w:t>.</w:t>
      </w:r>
      <w:r w:rsidRPr="00642940">
        <w:rPr>
          <w:rFonts w:ascii="Arial" w:eastAsia="Times New Roman" w:hAnsi="Arial" w:cs="Arial"/>
          <w:b/>
          <w:bCs/>
          <w:color w:val="000000"/>
        </w:rPr>
        <w:t> </w:t>
      </w:r>
    </w:p>
    <w:p w14:paraId="4DFC2AD2" w14:textId="77777777" w:rsidR="00A42E6A" w:rsidRPr="00642940" w:rsidRDefault="00A42E6A" w:rsidP="00A42E6A">
      <w:pPr>
        <w:spacing w:before="283" w:after="0" w:line="240" w:lineRule="auto"/>
        <w:ind w:left="2885" w:right="375" w:hanging="4010"/>
        <w:rPr>
          <w:rFonts w:ascii="Times New Roman" w:eastAsia="Times New Roman" w:hAnsi="Times New Roman" w:cs="Times New Roman"/>
          <w:sz w:val="24"/>
          <w:szCs w:val="24"/>
        </w:rPr>
      </w:pPr>
      <w:r w:rsidRPr="00642940">
        <w:rPr>
          <w:rFonts w:ascii="Arial" w:eastAsia="Times New Roman" w:hAnsi="Arial" w:cs="Arial"/>
          <w:i/>
          <w:iCs/>
          <w:color w:val="000000"/>
        </w:rPr>
        <w:t>Submitted by: Dalton Torneden; Board Secretary</w:t>
      </w:r>
    </w:p>
    <w:p w14:paraId="5E039C4B"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4B8FD990"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u w:val="single"/>
        </w:rPr>
        <w:t>Linwood Community Library Board</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b/>
          <w:bCs/>
          <w:color w:val="000000"/>
          <w:u w:val="single"/>
        </w:rPr>
        <w:t>Linwood Community Library Staff</w:t>
      </w:r>
    </w:p>
    <w:p w14:paraId="689A4DDD" w14:textId="77777777" w:rsidR="00A42E6A" w:rsidRPr="00D50AB6"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Christy Brice</w:t>
      </w:r>
      <w:r w:rsidRPr="00642940">
        <w:rPr>
          <w:rFonts w:ascii="Arial" w:eastAsia="Times New Roman" w:hAnsi="Arial" w:cs="Arial"/>
          <w:color w:val="000000"/>
        </w:rPr>
        <w:t>; Chair</w:t>
      </w:r>
      <w:r w:rsidRPr="00642940">
        <w:rPr>
          <w:rFonts w:ascii="Arial" w:eastAsia="Times New Roman" w:hAnsi="Arial" w:cs="Arial"/>
          <w:color w:val="000000"/>
        </w:rPr>
        <w:tab/>
      </w:r>
      <w:r w:rsidRPr="00642940">
        <w:rPr>
          <w:rFonts w:ascii="Arial" w:eastAsia="Times New Roman" w:hAnsi="Arial" w:cs="Arial"/>
          <w:color w:val="000000"/>
        </w:rPr>
        <w:tab/>
      </w:r>
      <w:r>
        <w:rPr>
          <w:rFonts w:ascii="Arial" w:eastAsia="Times New Roman" w:hAnsi="Arial" w:cs="Arial"/>
          <w:color w:val="000000"/>
        </w:rPr>
        <w:tab/>
      </w:r>
      <w:r w:rsidRPr="00642940">
        <w:rPr>
          <w:rFonts w:ascii="Arial" w:eastAsia="Times New Roman" w:hAnsi="Arial" w:cs="Arial"/>
          <w:color w:val="000000"/>
        </w:rPr>
        <w:t>(03/202</w:t>
      </w:r>
      <w:r>
        <w:rPr>
          <w:rFonts w:ascii="Arial" w:eastAsia="Times New Roman" w:hAnsi="Arial" w:cs="Arial"/>
          <w:color w:val="000000"/>
        </w:rPr>
        <w:t>3</w:t>
      </w:r>
      <w:r w:rsidRPr="00642940">
        <w:rPr>
          <w:rFonts w:ascii="Arial" w:eastAsia="Times New Roman" w:hAnsi="Arial" w:cs="Arial"/>
          <w:color w:val="000000"/>
        </w:rPr>
        <w:t>)</w:t>
      </w:r>
      <w:r w:rsidR="009A3757">
        <w:rPr>
          <w:rFonts w:ascii="Arial" w:eastAsia="Times New Roman" w:hAnsi="Arial" w:cs="Arial"/>
          <w:color w:val="000000"/>
        </w:rPr>
        <w:tab/>
      </w:r>
      <w:r w:rsidR="00084F20">
        <w:rPr>
          <w:rFonts w:ascii="Arial" w:eastAsia="Times New Roman" w:hAnsi="Arial" w:cs="Arial"/>
          <w:color w:val="000000"/>
        </w:rPr>
        <w:t>Open Position</w:t>
      </w:r>
      <w:r w:rsidRPr="00642940">
        <w:rPr>
          <w:rFonts w:ascii="Arial" w:eastAsia="Times New Roman" w:hAnsi="Arial" w:cs="Arial"/>
          <w:color w:val="000000"/>
        </w:rPr>
        <w:t>; Director</w:t>
      </w:r>
    </w:p>
    <w:p w14:paraId="02AA0E5A" w14:textId="77777777" w:rsidR="004329B4" w:rsidRDefault="00A42E6A" w:rsidP="004329B4">
      <w:pPr>
        <w:spacing w:before="240" w:after="0" w:line="240" w:lineRule="auto"/>
        <w:rPr>
          <w:rFonts w:ascii="Arial" w:eastAsia="Times New Roman" w:hAnsi="Arial" w:cs="Arial"/>
          <w:color w:val="000000"/>
        </w:rPr>
      </w:pPr>
      <w:r>
        <w:rPr>
          <w:rFonts w:ascii="Arial" w:eastAsia="Times New Roman" w:hAnsi="Arial" w:cs="Arial"/>
          <w:color w:val="000000"/>
        </w:rPr>
        <w:t>Lisa Turney</w:t>
      </w:r>
      <w:r w:rsidRPr="00642940">
        <w:rPr>
          <w:rFonts w:ascii="Arial" w:eastAsia="Times New Roman" w:hAnsi="Arial" w:cs="Arial"/>
          <w:color w:val="000000"/>
        </w:rPr>
        <w:t>; Vice-Chair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6</w:t>
      </w:r>
      <w:r w:rsidRPr="00642940">
        <w:rPr>
          <w:rFonts w:ascii="Arial" w:eastAsia="Times New Roman" w:hAnsi="Arial" w:cs="Arial"/>
          <w:color w:val="000000"/>
        </w:rPr>
        <w:t>)</w:t>
      </w:r>
      <w:r w:rsidR="009A3757">
        <w:rPr>
          <w:rFonts w:ascii="Arial" w:eastAsia="Times New Roman" w:hAnsi="Arial" w:cs="Arial"/>
          <w:color w:val="000000"/>
        </w:rPr>
        <w:tab/>
      </w:r>
      <w:r w:rsidR="004329B4">
        <w:rPr>
          <w:rFonts w:ascii="Arial" w:eastAsia="Times New Roman" w:hAnsi="Arial" w:cs="Arial"/>
          <w:color w:val="000000"/>
        </w:rPr>
        <w:t>Mary Pawlowski, Collection Development</w:t>
      </w:r>
    </w:p>
    <w:p w14:paraId="50F537DC" w14:textId="77777777" w:rsidR="00A42E6A" w:rsidRDefault="004329B4" w:rsidP="004329B4">
      <w:pPr>
        <w:spacing w:before="240" w:after="0" w:line="240" w:lineRule="auto"/>
        <w:rPr>
          <w:rFonts w:ascii="Arial" w:eastAsia="Times New Roman" w:hAnsi="Arial" w:cs="Arial"/>
          <w:color w:val="000000"/>
        </w:rPr>
      </w:pPr>
      <w:r>
        <w:rPr>
          <w:rFonts w:ascii="Arial" w:eastAsia="Times New Roman" w:hAnsi="Arial" w:cs="Arial"/>
          <w:color w:val="000000"/>
        </w:rPr>
        <w:lastRenderedPageBreak/>
        <w:t>Robert Firth</w:t>
      </w:r>
      <w:r w:rsidRPr="00642940">
        <w:rPr>
          <w:rFonts w:ascii="Arial" w:eastAsia="Times New Roman" w:hAnsi="Arial" w:cs="Arial"/>
          <w:color w:val="000000"/>
        </w:rPr>
        <w:t>; Treasurer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5)</w:t>
      </w:r>
      <w:r>
        <w:rPr>
          <w:rFonts w:ascii="Arial" w:eastAsia="Times New Roman" w:hAnsi="Arial" w:cs="Arial"/>
          <w:color w:val="000000"/>
        </w:rPr>
        <w:tab/>
      </w:r>
      <w:r w:rsidR="009A3757">
        <w:rPr>
          <w:rFonts w:ascii="Arial" w:eastAsia="Times New Roman" w:hAnsi="Arial" w:cs="Arial"/>
          <w:color w:val="000000"/>
        </w:rPr>
        <w:t>Jayne Hopkins</w:t>
      </w:r>
      <w:r w:rsidR="00A42E6A" w:rsidRPr="00642940">
        <w:rPr>
          <w:rFonts w:ascii="Arial" w:eastAsia="Times New Roman" w:hAnsi="Arial" w:cs="Arial"/>
          <w:color w:val="000000"/>
        </w:rPr>
        <w:t>;</w:t>
      </w:r>
      <w:r>
        <w:rPr>
          <w:rFonts w:ascii="Arial" w:eastAsia="Times New Roman" w:hAnsi="Arial" w:cs="Arial"/>
          <w:color w:val="000000"/>
        </w:rPr>
        <w:t xml:space="preserve"> Youth</w:t>
      </w:r>
      <w:r w:rsidR="00990E71">
        <w:rPr>
          <w:rFonts w:ascii="Arial" w:eastAsia="Times New Roman" w:hAnsi="Arial" w:cs="Arial"/>
          <w:color w:val="000000"/>
        </w:rPr>
        <w:t xml:space="preserve"> </w:t>
      </w:r>
      <w:r w:rsidR="00A42E6A" w:rsidRPr="00642940">
        <w:rPr>
          <w:rFonts w:ascii="Arial" w:eastAsia="Times New Roman" w:hAnsi="Arial" w:cs="Arial"/>
          <w:color w:val="000000"/>
        </w:rPr>
        <w:t>Services</w:t>
      </w:r>
    </w:p>
    <w:p w14:paraId="6A6CD05C" w14:textId="77777777" w:rsidR="00990E71" w:rsidRDefault="00990E71" w:rsidP="00990E71">
      <w:pPr>
        <w:spacing w:before="240" w:after="0" w:line="240" w:lineRule="auto"/>
        <w:rPr>
          <w:rFonts w:ascii="Arial" w:eastAsia="Times New Roman" w:hAnsi="Arial" w:cs="Arial"/>
          <w:color w:val="000000"/>
        </w:rPr>
      </w:pPr>
      <w:r w:rsidRPr="00642940">
        <w:rPr>
          <w:rFonts w:ascii="Arial" w:eastAsia="Times New Roman" w:hAnsi="Arial" w:cs="Arial"/>
          <w:color w:val="000000"/>
        </w:rPr>
        <w:t>Stacey Schmitt; Vice-Treasurer</w:t>
      </w:r>
      <w:r w:rsidRPr="00642940">
        <w:rPr>
          <w:rFonts w:ascii="Arial" w:eastAsia="Times New Roman" w:hAnsi="Arial" w:cs="Arial"/>
          <w:color w:val="000000"/>
        </w:rPr>
        <w:tab/>
        <w:t>(03/2024)</w:t>
      </w:r>
      <w:r>
        <w:rPr>
          <w:rFonts w:ascii="Arial" w:eastAsia="Times New Roman" w:hAnsi="Arial" w:cs="Arial"/>
          <w:color w:val="000000"/>
        </w:rPr>
        <w:tab/>
        <w:t>Dennis Shelton; Teen and</w:t>
      </w:r>
      <w:r w:rsidRPr="00990E71">
        <w:rPr>
          <w:rFonts w:ascii="Arial" w:eastAsia="Times New Roman" w:hAnsi="Arial" w:cs="Arial"/>
          <w:color w:val="000000"/>
        </w:rPr>
        <w:t xml:space="preserve"> </w:t>
      </w:r>
      <w:r>
        <w:rPr>
          <w:rFonts w:ascii="Arial" w:eastAsia="Times New Roman" w:hAnsi="Arial" w:cs="Arial"/>
          <w:color w:val="000000"/>
        </w:rPr>
        <w:t>Marketing</w:t>
      </w:r>
    </w:p>
    <w:p w14:paraId="6B82374E" w14:textId="77777777" w:rsidR="00990E71" w:rsidRDefault="00990E71" w:rsidP="00990E71">
      <w:pPr>
        <w:spacing w:before="240" w:after="0" w:line="240" w:lineRule="auto"/>
        <w:rPr>
          <w:rFonts w:ascii="Arial" w:eastAsia="Times New Roman" w:hAnsi="Arial" w:cs="Arial"/>
          <w:color w:val="000000"/>
        </w:rPr>
      </w:pPr>
      <w:r>
        <w:rPr>
          <w:rFonts w:ascii="Arial" w:eastAsia="Times New Roman" w:hAnsi="Arial" w:cs="Arial"/>
          <w:color w:val="000000"/>
        </w:rPr>
        <w:t>Dalton Torneden; Secretary</w:t>
      </w:r>
      <w:r>
        <w:rPr>
          <w:rFonts w:ascii="Arial" w:eastAsia="Times New Roman" w:hAnsi="Arial" w:cs="Arial"/>
          <w:color w:val="000000"/>
        </w:rPr>
        <w:tab/>
      </w:r>
      <w:r>
        <w:rPr>
          <w:rFonts w:ascii="Arial" w:eastAsia="Times New Roman" w:hAnsi="Arial" w:cs="Arial"/>
          <w:color w:val="000000"/>
        </w:rPr>
        <w:tab/>
        <w:t>(03/2025)</w:t>
      </w:r>
      <w:r>
        <w:rPr>
          <w:rFonts w:ascii="Arial" w:eastAsia="Times New Roman" w:hAnsi="Arial" w:cs="Arial"/>
          <w:color w:val="000000"/>
        </w:rPr>
        <w:tab/>
        <w:t xml:space="preserve">Theresa Reetz; </w:t>
      </w:r>
      <w:r w:rsidRPr="00642940">
        <w:rPr>
          <w:rFonts w:ascii="Arial" w:eastAsia="Times New Roman" w:hAnsi="Arial" w:cs="Arial"/>
          <w:color w:val="000000"/>
        </w:rPr>
        <w:t>Adult</w:t>
      </w:r>
      <w:r>
        <w:rPr>
          <w:rFonts w:ascii="Arial" w:eastAsia="Times New Roman" w:hAnsi="Arial" w:cs="Arial"/>
          <w:color w:val="000000"/>
        </w:rPr>
        <w:t xml:space="preserve"> </w:t>
      </w:r>
      <w:r w:rsidRPr="00642940">
        <w:rPr>
          <w:rFonts w:ascii="Arial" w:eastAsia="Times New Roman" w:hAnsi="Arial" w:cs="Arial"/>
          <w:color w:val="000000"/>
        </w:rPr>
        <w:t>Programing</w:t>
      </w:r>
    </w:p>
    <w:p w14:paraId="7D909C06" w14:textId="77777777" w:rsidR="00990E71" w:rsidRDefault="00990E71" w:rsidP="00990E71">
      <w:pPr>
        <w:spacing w:before="240" w:after="0" w:line="240" w:lineRule="auto"/>
        <w:rPr>
          <w:rFonts w:ascii="Arial" w:eastAsia="Times New Roman" w:hAnsi="Arial" w:cs="Arial"/>
          <w:color w:val="000000"/>
        </w:rPr>
      </w:pPr>
      <w:r>
        <w:rPr>
          <w:rFonts w:ascii="Arial" w:eastAsia="Times New Roman" w:hAnsi="Arial" w:cs="Arial"/>
          <w:color w:val="000000"/>
        </w:rPr>
        <w:t>Melanie Morris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(03/2023)</w:t>
      </w:r>
      <w:r w:rsidRPr="00990E71">
        <w:rPr>
          <w:rFonts w:ascii="Arial" w:eastAsia="Times New Roman" w:hAnsi="Arial" w:cs="Arial"/>
          <w:color w:val="000000"/>
        </w:rPr>
        <w:t xml:space="preserve"> </w:t>
      </w:r>
      <w:r>
        <w:rPr>
          <w:rFonts w:ascii="Arial" w:eastAsia="Times New Roman" w:hAnsi="Arial" w:cs="Arial"/>
          <w:color w:val="000000"/>
        </w:rPr>
        <w:tab/>
        <w:t>Joyce Elder; Bookkeeper</w:t>
      </w:r>
    </w:p>
    <w:p w14:paraId="2FBE9994" w14:textId="77777777" w:rsidR="00990E71" w:rsidRDefault="00990E71" w:rsidP="00990E71">
      <w:pPr>
        <w:spacing w:before="240"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(03/2026)</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A42E6A" w:rsidRPr="00642940">
        <w:rPr>
          <w:rFonts w:ascii="Arial" w:eastAsia="Times New Roman" w:hAnsi="Arial" w:cs="Arial"/>
          <w:color w:val="000000"/>
        </w:rPr>
        <w:t xml:space="preserve">      </w:t>
      </w:r>
      <w:r w:rsidR="00A42E6A">
        <w:rPr>
          <w:rFonts w:ascii="Arial" w:eastAsia="Times New Roman" w:hAnsi="Arial" w:cs="Arial"/>
          <w:color w:val="000000"/>
        </w:rPr>
        <w:tab/>
      </w:r>
    </w:p>
    <w:p w14:paraId="3E167EEF" w14:textId="77777777" w:rsidR="00A42E6A" w:rsidRDefault="00990E71" w:rsidP="00990E71">
      <w:pPr>
        <w:spacing w:before="240"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A42E6A">
        <w:rPr>
          <w:rFonts w:ascii="Arial" w:eastAsia="Times New Roman" w:hAnsi="Arial" w:cs="Arial"/>
          <w:color w:val="000000"/>
        </w:rPr>
        <w:tab/>
      </w:r>
    </w:p>
    <w:p w14:paraId="00106B33"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ab/>
      </w:r>
    </w:p>
    <w:p w14:paraId="10ED24E0" w14:textId="77777777" w:rsidR="00A42E6A" w:rsidRPr="00186365"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t> </w:t>
      </w:r>
      <w:r w:rsidRPr="00642940">
        <w:rPr>
          <w:rFonts w:ascii="Arial" w:eastAsia="Times New Roman" w:hAnsi="Arial" w:cs="Arial"/>
          <w:b/>
          <w:bCs/>
          <w:color w:val="000000"/>
          <w:u w:val="single"/>
        </w:rPr>
        <w:t>Linwood Community Library Board Committees</w:t>
      </w:r>
      <w:r w:rsidRPr="00642940">
        <w:rPr>
          <w:rFonts w:ascii="Arial" w:eastAsia="Times New Roman" w:hAnsi="Arial" w:cs="Arial"/>
          <w:color w:val="000000"/>
        </w:rPr>
        <w:t xml:space="preserve"> (03/202</w:t>
      </w:r>
      <w:r>
        <w:rPr>
          <w:rFonts w:ascii="Arial" w:eastAsia="Times New Roman" w:hAnsi="Arial" w:cs="Arial"/>
          <w:color w:val="000000"/>
        </w:rPr>
        <w:t>2</w:t>
      </w:r>
      <w:r w:rsidRPr="00642940">
        <w:rPr>
          <w:rFonts w:ascii="Arial" w:eastAsia="Times New Roman" w:hAnsi="Arial" w:cs="Arial"/>
          <w:color w:val="000000"/>
        </w:rPr>
        <w:t>)</w:t>
      </w:r>
    </w:p>
    <w:p w14:paraId="74AC5255"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Pr="00642940">
        <w:rPr>
          <w:rFonts w:ascii="Arial" w:eastAsia="Times New Roman" w:hAnsi="Arial" w:cs="Arial"/>
          <w:color w:val="000000"/>
        </w:rPr>
        <w:tab/>
      </w:r>
      <w:r>
        <w:rPr>
          <w:rFonts w:ascii="Arial" w:eastAsia="Times New Roman" w:hAnsi="Arial" w:cs="Arial"/>
          <w:color w:val="000000"/>
        </w:rPr>
        <w:t xml:space="preserve">Melanie Morris </w:t>
      </w:r>
      <w:r>
        <w:rPr>
          <w:rFonts w:ascii="Arial" w:eastAsia="Times New Roman" w:hAnsi="Arial" w:cs="Arial"/>
          <w:color w:val="000000"/>
        </w:rPr>
        <w:tab/>
        <w:t>Robert Firth</w:t>
      </w:r>
      <w:r w:rsidRPr="00642940">
        <w:rPr>
          <w:rFonts w:ascii="Arial" w:eastAsia="Times New Roman" w:hAnsi="Arial" w:cs="Arial"/>
          <w:color w:val="000000"/>
        </w:rPr>
        <w:tab/>
      </w:r>
      <w:r w:rsidRPr="00642940">
        <w:rPr>
          <w:rFonts w:ascii="Arial" w:eastAsia="Times New Roman" w:hAnsi="Arial" w:cs="Arial"/>
          <w:color w:val="000000"/>
        </w:rPr>
        <w:tab/>
        <w:t>Christy Brice</w:t>
      </w:r>
    </w:p>
    <w:p w14:paraId="11DF6DC7"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ab/>
      </w:r>
      <w:r w:rsidR="00084F20">
        <w:rPr>
          <w:rFonts w:ascii="Arial" w:eastAsia="Times New Roman" w:hAnsi="Arial" w:cs="Arial"/>
          <w:color w:val="000000"/>
        </w:rPr>
        <w:tab/>
        <w:t xml:space="preserve"> </w:t>
      </w:r>
      <w:r w:rsidR="00084F20">
        <w:rPr>
          <w:rFonts w:ascii="Arial" w:eastAsia="Times New Roman" w:hAnsi="Arial" w:cs="Arial"/>
          <w:color w:val="000000"/>
        </w:rPr>
        <w:tab/>
      </w:r>
      <w:r>
        <w:rPr>
          <w:rFonts w:ascii="Arial" w:eastAsia="Times New Roman" w:hAnsi="Arial" w:cs="Arial"/>
          <w:color w:val="000000"/>
        </w:rPr>
        <w:tab/>
        <w:t xml:space="preserve"> </w:t>
      </w:r>
      <w:r w:rsidRPr="00642940">
        <w:rPr>
          <w:rFonts w:ascii="Arial" w:eastAsia="Times New Roman" w:hAnsi="Arial" w:cs="Arial"/>
          <w:color w:val="000000"/>
        </w:rPr>
        <w:t>Dalton Torneden</w:t>
      </w:r>
      <w:r w:rsidRPr="00642940">
        <w:rPr>
          <w:rFonts w:ascii="Arial" w:eastAsia="Times New Roman" w:hAnsi="Arial" w:cs="Arial"/>
          <w:color w:val="000000"/>
        </w:rPr>
        <w:tab/>
      </w:r>
      <w:r>
        <w:rPr>
          <w:rFonts w:ascii="Arial" w:eastAsia="Times New Roman" w:hAnsi="Arial" w:cs="Arial"/>
          <w:color w:val="000000"/>
        </w:rPr>
        <w:t>Lisa Turney</w:t>
      </w:r>
    </w:p>
    <w:p w14:paraId="4383261D"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Finance:</w:t>
      </w:r>
      <w:r w:rsidRPr="00642940">
        <w:rPr>
          <w:rFonts w:ascii="Arial" w:eastAsia="Times New Roman" w:hAnsi="Arial" w:cs="Arial"/>
          <w:b/>
          <w:bCs/>
          <w:color w:val="000000"/>
        </w:rPr>
        <w:tab/>
      </w:r>
      <w:r w:rsidRPr="00642940">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color w:val="000000"/>
        </w:rPr>
        <w:t>Christy  Brice</w:t>
      </w:r>
      <w:r w:rsidRPr="00642940">
        <w:rPr>
          <w:rFonts w:ascii="Arial" w:eastAsia="Times New Roman" w:hAnsi="Arial" w:cs="Arial"/>
          <w:color w:val="000000"/>
        </w:rPr>
        <w:tab/>
      </w:r>
      <w:r w:rsidRPr="00642940">
        <w:rPr>
          <w:rFonts w:ascii="Arial" w:eastAsia="Times New Roman" w:hAnsi="Arial" w:cs="Arial"/>
          <w:color w:val="000000"/>
        </w:rPr>
        <w:tab/>
        <w:t>Stacey Schmitt</w:t>
      </w:r>
      <w:r w:rsidRPr="00642940">
        <w:rPr>
          <w:rFonts w:ascii="Arial" w:eastAsia="Times New Roman" w:hAnsi="Arial" w:cs="Arial"/>
          <w:color w:val="000000"/>
        </w:rPr>
        <w:tab/>
        <w:t>Robert Firth</w:t>
      </w:r>
    </w:p>
    <w:p w14:paraId="1959F091"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2A6EAFD6" w14:textId="77777777" w:rsidR="00A42E6A" w:rsidRPr="00642940" w:rsidRDefault="00A42E6A" w:rsidP="00A42E6A">
      <w:pPr>
        <w:spacing w:before="240" w:after="0" w:line="240" w:lineRule="auto"/>
        <w:jc w:val="center"/>
        <w:rPr>
          <w:rFonts w:ascii="Times New Roman" w:eastAsia="Times New Roman" w:hAnsi="Times New Roman" w:cs="Times New Roman"/>
          <w:sz w:val="24"/>
          <w:szCs w:val="24"/>
        </w:rPr>
      </w:pPr>
      <w:r w:rsidRPr="00642940">
        <w:rPr>
          <w:rFonts w:ascii="Arial" w:eastAsia="Times New Roman" w:hAnsi="Arial" w:cs="Arial"/>
          <w:i/>
          <w:iCs/>
          <w:color w:val="000000"/>
        </w:rPr>
        <w:t>Officer and Committee appointments updated March 2</w:t>
      </w:r>
      <w:r>
        <w:rPr>
          <w:rFonts w:ascii="Arial" w:eastAsia="Times New Roman" w:hAnsi="Arial" w:cs="Arial"/>
          <w:i/>
          <w:iCs/>
          <w:color w:val="000000"/>
        </w:rPr>
        <w:t>2</w:t>
      </w:r>
      <w:r w:rsidRPr="00642940">
        <w:rPr>
          <w:rFonts w:ascii="Arial" w:eastAsia="Times New Roman" w:hAnsi="Arial" w:cs="Arial"/>
          <w:i/>
          <w:iCs/>
          <w:color w:val="000000"/>
        </w:rPr>
        <w:t>, 202</w:t>
      </w:r>
      <w:r>
        <w:rPr>
          <w:rFonts w:ascii="Arial" w:eastAsia="Times New Roman" w:hAnsi="Arial" w:cs="Arial"/>
          <w:i/>
          <w:iCs/>
          <w:color w:val="000000"/>
        </w:rPr>
        <w:t>2</w:t>
      </w:r>
    </w:p>
    <w:p w14:paraId="735C7151" w14:textId="77777777" w:rsidR="00A42E6A" w:rsidRDefault="00A42E6A" w:rsidP="00A42E6A"/>
    <w:p w14:paraId="3C7422B1" w14:textId="77777777" w:rsidR="00A42E6A" w:rsidRDefault="00A42E6A" w:rsidP="00A42E6A"/>
    <w:p w14:paraId="4E63BA4A" w14:textId="77777777" w:rsidR="00A42E6A" w:rsidRDefault="00A42E6A" w:rsidP="00A42E6A">
      <w:r>
        <w:t>_____________________________________________</w:t>
      </w:r>
    </w:p>
    <w:p w14:paraId="62EE887D" w14:textId="77777777" w:rsidR="00A42E6A" w:rsidRDefault="00A42E6A" w:rsidP="00A42E6A">
      <w:r>
        <w:t>Christy Brice, Chairperson</w:t>
      </w:r>
      <w:r>
        <w:tab/>
      </w:r>
      <w:r>
        <w:tab/>
      </w:r>
      <w:r>
        <w:tab/>
        <w:t>Date:</w:t>
      </w:r>
    </w:p>
    <w:p w14:paraId="73F71AEB" w14:textId="77777777" w:rsidR="00A42E6A" w:rsidRDefault="00A42E6A" w:rsidP="00A42E6A">
      <w:r>
        <w:t>_____________________________________________</w:t>
      </w:r>
      <w:r>
        <w:tab/>
      </w:r>
      <w:r>
        <w:tab/>
      </w:r>
      <w:r>
        <w:tab/>
      </w:r>
      <w:r>
        <w:tab/>
      </w:r>
      <w:r>
        <w:tab/>
      </w:r>
      <w:r>
        <w:tab/>
      </w:r>
      <w:r>
        <w:tab/>
      </w:r>
    </w:p>
    <w:p w14:paraId="69D09EB5" w14:textId="77777777" w:rsidR="00A42E6A" w:rsidRDefault="00A42E6A">
      <w:r>
        <w:t>Dalton Torneden, Secretary</w:t>
      </w:r>
      <w:r>
        <w:tab/>
      </w:r>
      <w:r>
        <w:tab/>
      </w:r>
      <w:r>
        <w:tab/>
        <w:t>Date:</w:t>
      </w:r>
      <w:bookmarkEnd w:id="0"/>
    </w:p>
    <w:sectPr w:rsidR="00A42E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05D9" w14:textId="77777777" w:rsidR="008361D4" w:rsidRDefault="008361D4" w:rsidP="000A6B3E">
      <w:pPr>
        <w:spacing w:after="0" w:line="240" w:lineRule="auto"/>
      </w:pPr>
      <w:r>
        <w:separator/>
      </w:r>
    </w:p>
  </w:endnote>
  <w:endnote w:type="continuationSeparator" w:id="0">
    <w:p w14:paraId="6E1368C5" w14:textId="77777777" w:rsidR="008361D4" w:rsidRDefault="008361D4" w:rsidP="000A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06358"/>
      <w:docPartObj>
        <w:docPartGallery w:val="Page Numbers (Bottom of Page)"/>
        <w:docPartUnique/>
      </w:docPartObj>
    </w:sdtPr>
    <w:sdtContent>
      <w:sdt>
        <w:sdtPr>
          <w:id w:val="-1769616900"/>
          <w:docPartObj>
            <w:docPartGallery w:val="Page Numbers (Top of Page)"/>
            <w:docPartUnique/>
          </w:docPartObj>
        </w:sdtPr>
        <w:sdtContent>
          <w:p w14:paraId="70B4E254" w14:textId="77777777" w:rsidR="000A6B3E" w:rsidRDefault="000A6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5BA750" w14:textId="77777777" w:rsidR="000A6B3E" w:rsidRDefault="000A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8987" w14:textId="77777777" w:rsidR="008361D4" w:rsidRDefault="008361D4" w:rsidP="000A6B3E">
      <w:pPr>
        <w:spacing w:after="0" w:line="240" w:lineRule="auto"/>
      </w:pPr>
      <w:r>
        <w:separator/>
      </w:r>
    </w:p>
  </w:footnote>
  <w:footnote w:type="continuationSeparator" w:id="0">
    <w:p w14:paraId="6EABF3A5" w14:textId="77777777" w:rsidR="008361D4" w:rsidRDefault="008361D4" w:rsidP="000A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25"/>
    <w:multiLevelType w:val="hybridMultilevel"/>
    <w:tmpl w:val="E406616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B07CE"/>
    <w:multiLevelType w:val="hybridMultilevel"/>
    <w:tmpl w:val="12860AB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16cid:durableId="707798654">
    <w:abstractNumId w:val="1"/>
  </w:num>
  <w:num w:numId="2" w16cid:durableId="1529100994">
    <w:abstractNumId w:val="3"/>
  </w:num>
  <w:num w:numId="3" w16cid:durableId="141435311">
    <w:abstractNumId w:val="2"/>
  </w:num>
  <w:num w:numId="4" w16cid:durableId="162191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85"/>
    <w:rsid w:val="000610D1"/>
    <w:rsid w:val="00067F9B"/>
    <w:rsid w:val="00084F20"/>
    <w:rsid w:val="000A6B3E"/>
    <w:rsid w:val="00123C3C"/>
    <w:rsid w:val="00204E27"/>
    <w:rsid w:val="00241678"/>
    <w:rsid w:val="002850EC"/>
    <w:rsid w:val="002B0002"/>
    <w:rsid w:val="00356475"/>
    <w:rsid w:val="004329B4"/>
    <w:rsid w:val="00435A19"/>
    <w:rsid w:val="00466EA0"/>
    <w:rsid w:val="004A25A9"/>
    <w:rsid w:val="005B6DC9"/>
    <w:rsid w:val="00656004"/>
    <w:rsid w:val="00676D24"/>
    <w:rsid w:val="006E0CE8"/>
    <w:rsid w:val="007A3034"/>
    <w:rsid w:val="00800147"/>
    <w:rsid w:val="008361D4"/>
    <w:rsid w:val="00846548"/>
    <w:rsid w:val="008848C7"/>
    <w:rsid w:val="0093561A"/>
    <w:rsid w:val="00990E71"/>
    <w:rsid w:val="009A3757"/>
    <w:rsid w:val="00A42E6A"/>
    <w:rsid w:val="00A43CE2"/>
    <w:rsid w:val="00B136D6"/>
    <w:rsid w:val="00B279E7"/>
    <w:rsid w:val="00BB3DC6"/>
    <w:rsid w:val="00C42A85"/>
    <w:rsid w:val="00C67386"/>
    <w:rsid w:val="00C73D52"/>
    <w:rsid w:val="00C837D2"/>
    <w:rsid w:val="00CB0CCD"/>
    <w:rsid w:val="00D25691"/>
    <w:rsid w:val="00E40AEB"/>
    <w:rsid w:val="00E60881"/>
    <w:rsid w:val="00F77600"/>
    <w:rsid w:val="00F83CC6"/>
    <w:rsid w:val="00FC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3035"/>
  <w15:chartTrackingRefBased/>
  <w15:docId w15:val="{17B93A8D-F41B-45E1-A4DC-ED79D35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6A"/>
    <w:pPr>
      <w:ind w:left="720"/>
      <w:contextualSpacing/>
    </w:pPr>
  </w:style>
  <w:style w:type="paragraph" w:styleId="Header">
    <w:name w:val="header"/>
    <w:basedOn w:val="Normal"/>
    <w:link w:val="HeaderChar"/>
    <w:uiPriority w:val="99"/>
    <w:unhideWhenUsed/>
    <w:rsid w:val="000A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3E"/>
  </w:style>
  <w:style w:type="paragraph" w:styleId="Footer">
    <w:name w:val="footer"/>
    <w:basedOn w:val="Normal"/>
    <w:link w:val="FooterChar"/>
    <w:uiPriority w:val="99"/>
    <w:unhideWhenUsed/>
    <w:rsid w:val="000A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tor\Documents\Custom%20Office%20Templates\LCL%20Board%20%20Meeting%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LCL Board  Meeting Minute Template</Template>
  <TotalTime>2192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Torneden</dc:creator>
  <cp:keywords/>
  <dc:description/>
  <cp:lastModifiedBy>Dalton</cp:lastModifiedBy>
  <cp:revision>4</cp:revision>
  <dcterms:created xsi:type="dcterms:W3CDTF">2022-09-27T17:57:00Z</dcterms:created>
  <dcterms:modified xsi:type="dcterms:W3CDTF">2022-09-29T20:12:00Z</dcterms:modified>
</cp:coreProperties>
</file>